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63B" w:rsidRPr="004D66CE" w:rsidRDefault="00A0163B" w:rsidP="00A0163B">
      <w:pPr>
        <w:keepNext/>
        <w:spacing w:after="0" w:line="240" w:lineRule="auto"/>
        <w:ind w:left="360" w:right="-5"/>
        <w:jc w:val="center"/>
        <w:outlineLvl w:val="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66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КОНТРОЛЬНО-СЧЕТНАЯ ПАЛАТА ГОРОДА КЕМЕРОВО</w:t>
      </w:r>
    </w:p>
    <w:p w:rsidR="00A0163B" w:rsidRPr="004D66CE" w:rsidRDefault="00A0163B" w:rsidP="00A016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66C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</w:t>
      </w:r>
      <w:r w:rsidR="00676CE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</w:t>
      </w:r>
    </w:p>
    <w:p w:rsidR="00A0163B" w:rsidRDefault="00A0163B" w:rsidP="00A016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A0163B" w:rsidRPr="004D66CE" w:rsidRDefault="00A0163B" w:rsidP="00A016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66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ИНФОРМАЦИЯ</w:t>
      </w:r>
    </w:p>
    <w:p w:rsidR="00A0163B" w:rsidRPr="004D66CE" w:rsidRDefault="00A0163B" w:rsidP="00B4349B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66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основных итогах контрольного мероприятия </w:t>
      </w:r>
    </w:p>
    <w:p w:rsidR="0006381C" w:rsidRPr="00C73892" w:rsidRDefault="0006381C" w:rsidP="000638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3892">
        <w:rPr>
          <w:rFonts w:ascii="Times New Roman" w:hAnsi="Times New Roman" w:cs="Times New Roman"/>
          <w:sz w:val="28"/>
          <w:szCs w:val="28"/>
        </w:rPr>
        <w:t>г. Кемерово</w:t>
      </w:r>
    </w:p>
    <w:p w:rsidR="0006381C" w:rsidRPr="00D56DBB" w:rsidRDefault="0006381C" w:rsidP="000638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0"/>
          <w:szCs w:val="28"/>
          <w:lang w:eastAsia="ru-RU"/>
        </w:rPr>
      </w:pPr>
    </w:p>
    <w:p w:rsidR="006623EC" w:rsidRPr="007B6BD7" w:rsidRDefault="0006381C" w:rsidP="007B6B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proofErr w:type="gramStart"/>
      <w:r w:rsidRPr="007B6BD7">
        <w:rPr>
          <w:rFonts w:ascii="Times New Roman" w:hAnsi="Times New Roman" w:cs="Times New Roman"/>
          <w:sz w:val="28"/>
          <w:szCs w:val="28"/>
        </w:rPr>
        <w:t xml:space="preserve">Контрольно-счетной палатой города Кемерово в соответствии со статьями 9, 10 Федерального закона от 07.02.2011 № 6-ФЗ «Об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образований», статьями 4, 14 Положения «О контрольно-счетной палате города Кемерово», утвержденного решением Кемеровского городского Совета народных депутатов от 29.10.2021 № 21, пунктом 1 плана деятельности КСП </w:t>
      </w:r>
      <w:r w:rsidR="00C52302" w:rsidRPr="007B6BD7">
        <w:rPr>
          <w:rFonts w:ascii="Times New Roman" w:hAnsi="Times New Roman" w:cs="Times New Roman"/>
          <w:sz w:val="28"/>
          <w:szCs w:val="28"/>
        </w:rPr>
        <w:t xml:space="preserve">     </w:t>
      </w:r>
      <w:r w:rsidRPr="00E86C77">
        <w:rPr>
          <w:rFonts w:ascii="Times New Roman" w:hAnsi="Times New Roman" w:cs="Times New Roman"/>
          <w:sz w:val="28"/>
          <w:szCs w:val="28"/>
        </w:rPr>
        <w:t>г. Кемерово на 202</w:t>
      </w:r>
      <w:r w:rsidR="009A0D3C" w:rsidRPr="00E86C77">
        <w:rPr>
          <w:rFonts w:ascii="Times New Roman" w:hAnsi="Times New Roman" w:cs="Times New Roman"/>
          <w:sz w:val="28"/>
          <w:szCs w:val="28"/>
        </w:rPr>
        <w:t>6</w:t>
      </w:r>
      <w:r w:rsidRPr="00E86C77">
        <w:rPr>
          <w:rFonts w:ascii="Times New Roman" w:hAnsi="Times New Roman" w:cs="Times New Roman"/>
          <w:sz w:val="28"/>
          <w:szCs w:val="28"/>
        </w:rPr>
        <w:t xml:space="preserve"> год</w:t>
      </w:r>
      <w:proofErr w:type="gramEnd"/>
      <w:r w:rsidRPr="00E86C7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820EFD" w:rsidRPr="00E86C77">
        <w:rPr>
          <w:rFonts w:ascii="Times New Roman" w:hAnsi="Times New Roman" w:cs="Times New Roman"/>
          <w:sz w:val="28"/>
        </w:rPr>
        <w:t>распоряжени</w:t>
      </w:r>
      <w:r w:rsidR="00C52302" w:rsidRPr="00E86C77">
        <w:rPr>
          <w:rFonts w:ascii="Times New Roman" w:hAnsi="Times New Roman" w:cs="Times New Roman"/>
          <w:sz w:val="28"/>
        </w:rPr>
        <w:t>ем</w:t>
      </w:r>
      <w:r w:rsidR="00820EFD" w:rsidRPr="00E86C77">
        <w:rPr>
          <w:rFonts w:ascii="Times New Roman" w:hAnsi="Times New Roman" w:cs="Times New Roman"/>
          <w:sz w:val="28"/>
        </w:rPr>
        <w:t xml:space="preserve"> КСП г. Кемерово </w:t>
      </w:r>
      <w:r w:rsidR="00E86C77" w:rsidRPr="00E86C77">
        <w:rPr>
          <w:rFonts w:ascii="Times New Roman" w:hAnsi="Times New Roman" w:cs="Times New Roman"/>
          <w:sz w:val="28"/>
          <w:szCs w:val="28"/>
        </w:rPr>
        <w:t xml:space="preserve">от 28.07.2026 № 11 </w:t>
      </w:r>
      <w:r w:rsidR="006623EC" w:rsidRPr="00E86C77">
        <w:rPr>
          <w:rFonts w:ascii="Times New Roman" w:eastAsia="Calibri" w:hAnsi="Times New Roman" w:cs="Times New Roman"/>
          <w:sz w:val="28"/>
          <w:szCs w:val="28"/>
        </w:rPr>
        <w:t>прове</w:t>
      </w:r>
      <w:r w:rsidR="00A352BA" w:rsidRPr="00E86C77">
        <w:rPr>
          <w:rFonts w:ascii="Times New Roman" w:eastAsia="Calibri" w:hAnsi="Times New Roman" w:cs="Times New Roman"/>
          <w:sz w:val="28"/>
          <w:szCs w:val="28"/>
        </w:rPr>
        <w:t>дено</w:t>
      </w:r>
      <w:r w:rsidR="006623EC" w:rsidRPr="00E86C77">
        <w:rPr>
          <w:rFonts w:ascii="Times New Roman" w:eastAsia="Calibri" w:hAnsi="Times New Roman" w:cs="Times New Roman"/>
          <w:sz w:val="28"/>
          <w:szCs w:val="28"/>
        </w:rPr>
        <w:t xml:space="preserve"> контрольное мероприятие </w:t>
      </w:r>
      <w:r w:rsidR="006623EC" w:rsidRPr="00E86C77">
        <w:rPr>
          <w:rFonts w:ascii="Times New Roman" w:hAnsi="Times New Roman" w:cs="Times New Roman"/>
          <w:b/>
          <w:sz w:val="28"/>
          <w:lang w:eastAsia="ru-RU"/>
        </w:rPr>
        <w:t>«</w:t>
      </w:r>
      <w:r w:rsidR="00E86C77" w:rsidRPr="00E86C77">
        <w:rPr>
          <w:rFonts w:ascii="Times New Roman" w:hAnsi="Times New Roman" w:cs="Times New Roman"/>
          <w:b/>
          <w:sz w:val="28"/>
          <w:szCs w:val="28"/>
        </w:rPr>
        <w:t>Проверка законности получения и использования средств бюджета города Кемерово, а также законности формирования, владения и распоряжения муниципальным имуществом муниципальным автономным учреждением «Культурный центр» в 2025 году</w:t>
      </w:r>
      <w:r w:rsidR="006623EC" w:rsidRPr="00E86C77">
        <w:rPr>
          <w:rFonts w:ascii="Times New Roman" w:hAnsi="Times New Roman" w:cs="Times New Roman"/>
          <w:b/>
          <w:sz w:val="28"/>
          <w:lang w:eastAsia="ru-RU"/>
        </w:rPr>
        <w:t>»</w:t>
      </w:r>
      <w:r w:rsidR="00234ABA" w:rsidRPr="00E86C77">
        <w:rPr>
          <w:rFonts w:ascii="Times New Roman" w:hAnsi="Times New Roman" w:cs="Times New Roman"/>
          <w:sz w:val="28"/>
          <w:lang w:eastAsia="ru-RU"/>
        </w:rPr>
        <w:t xml:space="preserve">, включенное в план деятельности на основании </w:t>
      </w:r>
      <w:r w:rsidR="007B6BD7" w:rsidRPr="00E86C77">
        <w:rPr>
          <w:rFonts w:ascii="Times New Roman" w:eastAsia="Times New Roman" w:hAnsi="Times New Roman" w:cs="Times New Roman"/>
          <w:color w:val="000000"/>
          <w:sz w:val="28"/>
          <w:szCs w:val="28"/>
        </w:rPr>
        <w:t>письм</w:t>
      </w:r>
      <w:r w:rsidR="007B6BD7" w:rsidRPr="00E86C7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7B6BD7" w:rsidRPr="00E86C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Главы города </w:t>
      </w:r>
      <w:r w:rsidR="009A0D3C" w:rsidRPr="00E86C77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="009A0D3C" w:rsidRPr="00064D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A0D3C" w:rsidRPr="00064D38">
        <w:rPr>
          <w:rFonts w:ascii="Times New Roman" w:hAnsi="Times New Roman" w:cs="Times New Roman"/>
          <w:sz w:val="28"/>
          <w:szCs w:val="28"/>
        </w:rPr>
        <w:t>02.12.2025 № 01-25/1806</w:t>
      </w:r>
      <w:r w:rsidR="001C5765" w:rsidRPr="007B6BD7">
        <w:rPr>
          <w:rFonts w:ascii="Times New Roman" w:hAnsi="Times New Roman" w:cs="Times New Roman"/>
          <w:sz w:val="28"/>
          <w:lang w:eastAsia="ru-RU"/>
        </w:rPr>
        <w:t>.</w:t>
      </w:r>
      <w:r w:rsidR="006623EC" w:rsidRPr="007B6BD7">
        <w:rPr>
          <w:rFonts w:ascii="Times New Roman" w:hAnsi="Times New Roman" w:cs="Times New Roman"/>
          <w:sz w:val="28"/>
          <w:lang w:eastAsia="ru-RU"/>
        </w:rPr>
        <w:t xml:space="preserve"> </w:t>
      </w:r>
    </w:p>
    <w:p w:rsidR="00E86C77" w:rsidRPr="00FA2BB6" w:rsidRDefault="009D1FCB" w:rsidP="00E86C77">
      <w:pPr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6A04E4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Объект контрольного мероприятия: </w:t>
      </w:r>
      <w:r w:rsidR="00E86C77" w:rsidRPr="006A04E4">
        <w:rPr>
          <w:rFonts w:ascii="Times New Roman" w:hAnsi="Times New Roman" w:cs="Times New Roman"/>
          <w:bCs/>
          <w:color w:val="010000"/>
          <w:sz w:val="28"/>
          <w:szCs w:val="28"/>
        </w:rPr>
        <w:t xml:space="preserve">муниципальное </w:t>
      </w:r>
      <w:r w:rsidR="00E86C77">
        <w:rPr>
          <w:rFonts w:ascii="Times New Roman" w:hAnsi="Times New Roman" w:cs="Times New Roman"/>
          <w:bCs/>
          <w:color w:val="010000"/>
          <w:sz w:val="28"/>
          <w:szCs w:val="28"/>
        </w:rPr>
        <w:t>автономное</w:t>
      </w:r>
      <w:r w:rsidR="00E86C77" w:rsidRPr="006A04E4">
        <w:rPr>
          <w:rFonts w:ascii="Times New Roman" w:hAnsi="Times New Roman" w:cs="Times New Roman"/>
          <w:bCs/>
          <w:color w:val="010000"/>
          <w:sz w:val="28"/>
          <w:szCs w:val="28"/>
        </w:rPr>
        <w:t xml:space="preserve"> учреждение «</w:t>
      </w:r>
      <w:r w:rsidR="00E86C77">
        <w:rPr>
          <w:rFonts w:ascii="Times New Roman" w:hAnsi="Times New Roman" w:cs="Times New Roman"/>
          <w:bCs/>
          <w:color w:val="010000"/>
          <w:sz w:val="28"/>
          <w:szCs w:val="28"/>
        </w:rPr>
        <w:t>Культурный центр</w:t>
      </w:r>
      <w:r w:rsidR="00E86C77" w:rsidRPr="006A04E4">
        <w:rPr>
          <w:rFonts w:ascii="Times New Roman" w:hAnsi="Times New Roman" w:cs="Times New Roman"/>
          <w:sz w:val="28"/>
          <w:szCs w:val="28"/>
        </w:rPr>
        <w:t>»</w:t>
      </w:r>
      <w:r w:rsidR="00E86C77" w:rsidRPr="006A04E4">
        <w:rPr>
          <w:rFonts w:ascii="Times New Roman" w:hAnsi="Times New Roman" w:cs="Times New Roman"/>
          <w:sz w:val="28"/>
          <w:szCs w:val="24"/>
        </w:rPr>
        <w:t xml:space="preserve"> (далее </w:t>
      </w:r>
      <w:r w:rsidR="00E86C77">
        <w:rPr>
          <w:rFonts w:ascii="Times New Roman" w:hAnsi="Times New Roman" w:cs="Times New Roman"/>
          <w:sz w:val="28"/>
          <w:szCs w:val="24"/>
        </w:rPr>
        <w:t>-</w:t>
      </w:r>
      <w:r w:rsidR="00E86C77" w:rsidRPr="00FA2BB6">
        <w:rPr>
          <w:rFonts w:ascii="Times New Roman" w:hAnsi="Times New Roman" w:cs="Times New Roman"/>
          <w:sz w:val="28"/>
          <w:szCs w:val="24"/>
        </w:rPr>
        <w:t xml:space="preserve"> </w:t>
      </w:r>
      <w:r w:rsidR="00E86C77">
        <w:rPr>
          <w:rFonts w:ascii="Times New Roman" w:hAnsi="Times New Roman" w:cs="Times New Roman"/>
          <w:sz w:val="28"/>
          <w:szCs w:val="24"/>
        </w:rPr>
        <w:t>МАУ</w:t>
      </w:r>
      <w:r w:rsidR="00E86C77" w:rsidRPr="00FA2BB6">
        <w:rPr>
          <w:rFonts w:ascii="Times New Roman" w:hAnsi="Times New Roman" w:cs="Times New Roman"/>
          <w:sz w:val="28"/>
          <w:szCs w:val="24"/>
        </w:rPr>
        <w:t xml:space="preserve"> «</w:t>
      </w:r>
      <w:r w:rsidR="00E86C77">
        <w:rPr>
          <w:rFonts w:ascii="Times New Roman" w:hAnsi="Times New Roman" w:cs="Times New Roman"/>
          <w:sz w:val="28"/>
          <w:szCs w:val="28"/>
        </w:rPr>
        <w:t>Культурный центр</w:t>
      </w:r>
      <w:r w:rsidR="00E86C77" w:rsidRPr="00FA2BB6">
        <w:rPr>
          <w:rFonts w:ascii="Times New Roman" w:hAnsi="Times New Roman" w:cs="Times New Roman"/>
          <w:sz w:val="28"/>
          <w:szCs w:val="24"/>
        </w:rPr>
        <w:t>», Учреждение)</w:t>
      </w:r>
      <w:r w:rsidR="00E86C77" w:rsidRPr="00FA2BB6">
        <w:rPr>
          <w:rFonts w:ascii="Times New Roman" w:eastAsia="Times New Roman" w:hAnsi="Times New Roman" w:cs="Times New Roman"/>
          <w:color w:val="000000"/>
          <w:sz w:val="28"/>
          <w:szCs w:val="24"/>
        </w:rPr>
        <w:t>.</w:t>
      </w:r>
    </w:p>
    <w:p w:rsidR="001F6872" w:rsidRPr="0087007A" w:rsidRDefault="001F6872" w:rsidP="007B6BD7">
      <w:pPr>
        <w:spacing w:after="0"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007A">
        <w:rPr>
          <w:rFonts w:ascii="Times New Roman" w:hAnsi="Times New Roman" w:cs="Times New Roman"/>
          <w:sz w:val="28"/>
          <w:szCs w:val="28"/>
        </w:rPr>
        <w:t>Цели контрольного мероприятия:</w:t>
      </w:r>
    </w:p>
    <w:p w:rsidR="007B6BD7" w:rsidRPr="0087007A" w:rsidRDefault="007B6BD7" w:rsidP="007B6BD7">
      <w:pPr>
        <w:pStyle w:val="afc"/>
        <w:shd w:val="clear" w:color="auto" w:fill="FFFFFF"/>
        <w:tabs>
          <w:tab w:val="left" w:pos="709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87007A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87007A">
        <w:rPr>
          <w:sz w:val="28"/>
          <w:szCs w:val="28"/>
        </w:rPr>
        <w:t>роверить законность получения и использования средств бюджета города Кемерово</w:t>
      </w:r>
      <w:r>
        <w:rPr>
          <w:sz w:val="28"/>
          <w:szCs w:val="28"/>
        </w:rPr>
        <w:t>;</w:t>
      </w:r>
    </w:p>
    <w:p w:rsidR="007B6BD7" w:rsidRDefault="007B6BD7" w:rsidP="007B6BD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8700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87007A">
        <w:rPr>
          <w:rFonts w:ascii="Times New Roman" w:hAnsi="Times New Roman" w:cs="Times New Roman"/>
          <w:sz w:val="28"/>
          <w:szCs w:val="28"/>
        </w:rPr>
        <w:t>роверить законность формирования, владения и распоряжения муниципальным имуществом</w:t>
      </w:r>
      <w:r w:rsidRPr="0087007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C5765" w:rsidRDefault="001C5765" w:rsidP="0006381C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5765">
        <w:rPr>
          <w:rFonts w:ascii="Times New Roman" w:hAnsi="Times New Roman" w:cs="Times New Roman"/>
          <w:sz w:val="28"/>
          <w:szCs w:val="28"/>
        </w:rPr>
        <w:t>В результате проведенного контрольного мероприятия установлено следующее:</w:t>
      </w:r>
    </w:p>
    <w:p w:rsidR="008328BE" w:rsidRPr="00B8507D" w:rsidRDefault="008328BE" w:rsidP="0006381C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0"/>
          <w:szCs w:val="28"/>
        </w:rPr>
      </w:pPr>
    </w:p>
    <w:p w:rsidR="00ED2459" w:rsidRPr="00ED2459" w:rsidRDefault="00ED2459" w:rsidP="00035749">
      <w:pPr>
        <w:pStyle w:val="a8"/>
        <w:numPr>
          <w:ilvl w:val="0"/>
          <w:numId w:val="33"/>
        </w:numPr>
        <w:tabs>
          <w:tab w:val="left" w:pos="993"/>
        </w:tabs>
        <w:suppressAutoHyphens/>
        <w:spacing w:after="0" w:line="100" w:lineRule="atLeast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u w:val="single"/>
          <w:lang w:eastAsia="ru-RU"/>
        </w:rPr>
      </w:pPr>
      <w:r w:rsidRPr="00ED2459">
        <w:rPr>
          <w:rFonts w:ascii="Times New Roman" w:eastAsia="Times New Roman" w:hAnsi="Times New Roman" w:cs="Times New Roman"/>
          <w:b/>
          <w:sz w:val="28"/>
          <w:u w:val="single"/>
          <w:lang w:eastAsia="ru-RU"/>
        </w:rPr>
        <w:t xml:space="preserve">нарушения и недостатки, установленные проверкой </w:t>
      </w:r>
      <w:r w:rsidRPr="00ED245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соответствия деятельности объекта контрольного мероприятия нормативным актам, учредительным документам</w:t>
      </w:r>
      <w:r w:rsidR="00E7138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:</w:t>
      </w:r>
    </w:p>
    <w:p w:rsidR="00D60C28" w:rsidRPr="00D60C28" w:rsidRDefault="00D60C28" w:rsidP="00D60C28">
      <w:pPr>
        <w:spacing w:after="0" w:line="240" w:lineRule="auto"/>
        <w:ind w:firstLine="709"/>
        <w:jc w:val="both"/>
        <w:rPr>
          <w:bCs/>
          <w:sz w:val="28"/>
          <w:szCs w:val="28"/>
        </w:rPr>
      </w:pPr>
      <w:r w:rsidRPr="00D60C28">
        <w:rPr>
          <w:rFonts w:ascii="Times New Roman" w:eastAsia="Times New Roman" w:hAnsi="Times New Roman" w:cs="Times New Roman"/>
          <w:sz w:val="28"/>
          <w:szCs w:val="24"/>
        </w:rPr>
        <w:t xml:space="preserve">- устав МАУ «Культурный центр», утвержденный решением комитета </w:t>
      </w:r>
      <w:proofErr w:type="gramStart"/>
      <w:r w:rsidRPr="00D60C28">
        <w:rPr>
          <w:rFonts w:ascii="Times New Roman" w:eastAsia="Times New Roman" w:hAnsi="Times New Roman" w:cs="Times New Roman"/>
          <w:sz w:val="28"/>
          <w:szCs w:val="24"/>
        </w:rPr>
        <w:t>по</w:t>
      </w:r>
      <w:proofErr w:type="gramEnd"/>
      <w:r w:rsidRPr="00D60C2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gramStart"/>
      <w:r w:rsidRPr="00D60C28">
        <w:rPr>
          <w:rFonts w:ascii="Times New Roman" w:eastAsia="Times New Roman" w:hAnsi="Times New Roman" w:cs="Times New Roman"/>
          <w:sz w:val="28"/>
          <w:szCs w:val="24"/>
        </w:rPr>
        <w:t xml:space="preserve">управлению муниципальным имуществом города Кемерово (далее - КУМИ) от 04.03.2019 № 392 (далее - Устав), не приведен в соответствие Федеральному закону </w:t>
      </w:r>
      <w:r w:rsidRPr="00D60C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 03.11.2006 № 174-ФЗ «Об автономных учреждениях» (далее - </w:t>
      </w:r>
      <w:r w:rsidRPr="00D60C28">
        <w:rPr>
          <w:rFonts w:ascii="Times New Roman" w:hAnsi="Times New Roman" w:cs="Times New Roman"/>
          <w:sz w:val="28"/>
          <w:szCs w:val="24"/>
          <w:lang w:eastAsia="ru-RU"/>
        </w:rPr>
        <w:t>Федеральный закон № 174-ФЗ)</w:t>
      </w:r>
      <w:r w:rsidRPr="00D60C28">
        <w:rPr>
          <w:rFonts w:ascii="Times New Roman" w:eastAsia="Times New Roman" w:hAnsi="Times New Roman" w:cs="Times New Roman"/>
          <w:sz w:val="28"/>
          <w:szCs w:val="24"/>
        </w:rPr>
        <w:t>, Постановлению администрации города Кемерово от 30.11.2010 № 107 «Об утверждении положения «О порядке создания, реорганизации, изменения типа и ликвидации муниципальных учреждений, а также утверждения уставов муниципальных учреждений и внесения в них изменений» в</w:t>
      </w:r>
      <w:proofErr w:type="gramEnd"/>
      <w:r w:rsidRPr="00D60C28">
        <w:rPr>
          <w:rFonts w:ascii="Times New Roman" w:eastAsia="Times New Roman" w:hAnsi="Times New Roman" w:cs="Times New Roman"/>
          <w:sz w:val="28"/>
          <w:szCs w:val="24"/>
        </w:rPr>
        <w:t xml:space="preserve"> действующих в проверяемом периоде редакциях</w:t>
      </w:r>
      <w:r>
        <w:rPr>
          <w:rFonts w:ascii="Times New Roman" w:eastAsia="Times New Roman" w:hAnsi="Times New Roman" w:cs="Times New Roman"/>
          <w:sz w:val="28"/>
          <w:szCs w:val="24"/>
        </w:rPr>
        <w:t>;</w:t>
      </w:r>
    </w:p>
    <w:p w:rsidR="00D60C28" w:rsidRPr="00D60C28" w:rsidRDefault="00D60C28" w:rsidP="00D60C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D60C28">
        <w:rPr>
          <w:rFonts w:ascii="Times New Roman" w:hAnsi="Times New Roman" w:cs="Times New Roman"/>
          <w:bCs/>
          <w:sz w:val="28"/>
          <w:szCs w:val="28"/>
        </w:rPr>
        <w:t xml:space="preserve">- положения пункта 6.2 Устава установлены без учета изменений, внесенных </w:t>
      </w:r>
      <w:r w:rsidR="00E34961" w:rsidRPr="00E34961">
        <w:rPr>
          <w:rFonts w:ascii="Times New Roman" w:hAnsi="Times New Roman" w:cs="Times New Roman"/>
          <w:bCs/>
          <w:sz w:val="28"/>
          <w:szCs w:val="28"/>
        </w:rPr>
        <w:t xml:space="preserve">Федеральным законом </w:t>
      </w:r>
      <w:r w:rsidR="00E34961" w:rsidRPr="00E34961">
        <w:rPr>
          <w:rFonts w:ascii="Times New Roman" w:hAnsi="Times New Roman" w:cs="Times New Roman"/>
          <w:sz w:val="28"/>
          <w:szCs w:val="28"/>
          <w:lang w:eastAsia="ru-RU"/>
        </w:rPr>
        <w:t xml:space="preserve">от 24.06.2025 № 158-ФЗ «О внесении </w:t>
      </w:r>
      <w:r w:rsidR="00E34961" w:rsidRPr="00E34961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изменений в Бюджетный кодекс Российской Федерации и отдельные законодательные акты Российской Федерации»</w:t>
      </w:r>
      <w:r w:rsidRPr="00E34961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E34961">
        <w:rPr>
          <w:rFonts w:ascii="Times New Roman" w:hAnsi="Times New Roman" w:cs="Times New Roman"/>
          <w:sz w:val="28"/>
          <w:szCs w:val="28"/>
          <w:lang w:eastAsia="ru-RU"/>
        </w:rPr>
        <w:t>постановлением администрации города Кемерово от 25.12.2025 № 4303 «О внесении изменений в постановление администрации города Кемерово от 14.08.2017</w:t>
      </w:r>
      <w:r w:rsidRPr="00D60C28">
        <w:rPr>
          <w:rFonts w:ascii="Times New Roman" w:hAnsi="Times New Roman" w:cs="Times New Roman"/>
          <w:sz w:val="28"/>
          <w:szCs w:val="28"/>
          <w:lang w:eastAsia="ru-RU"/>
        </w:rPr>
        <w:t xml:space="preserve"> № 2188 «Об утверждении Порядка формирования муниципального задания и финансового обеспечения выполнения муниципального задания муниципальных учреждений</w:t>
      </w:r>
      <w:proofErr w:type="gramEnd"/>
      <w:r w:rsidRPr="00D60C28">
        <w:rPr>
          <w:rFonts w:ascii="Times New Roman" w:hAnsi="Times New Roman" w:cs="Times New Roman"/>
          <w:sz w:val="28"/>
          <w:szCs w:val="28"/>
          <w:lang w:eastAsia="ru-RU"/>
        </w:rPr>
        <w:t xml:space="preserve"> города Кемерово»</w:t>
      </w:r>
      <w:r w:rsidRPr="00D60C28">
        <w:rPr>
          <w:rFonts w:ascii="Times New Roman" w:hAnsi="Times New Roman" w:cs="Times New Roman"/>
          <w:bCs/>
          <w:sz w:val="28"/>
          <w:szCs w:val="28"/>
        </w:rPr>
        <w:t xml:space="preserve"> и </w:t>
      </w:r>
      <w:r w:rsidRPr="00D60C28">
        <w:rPr>
          <w:rFonts w:ascii="Times New Roman" w:hAnsi="Times New Roman" w:cs="Times New Roman"/>
          <w:sz w:val="28"/>
          <w:szCs w:val="28"/>
          <w:lang w:eastAsia="ru-RU"/>
        </w:rPr>
        <w:t>постановлением администрации города Кемерово от 25.12.2025 № 4304 «О внесении изменений в постановление администрации города Кемерово от 28.12.2020 № 3813 «Об утверждении Порядка определения объема и условий предоставления муниципальным бюджетным и автономным учреждениям субсидий на иные цели»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D60C28" w:rsidRPr="00BB1C72" w:rsidRDefault="00D60C28" w:rsidP="00D60C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u w:val="single"/>
        </w:rPr>
      </w:pPr>
      <w:r w:rsidRPr="0024318A">
        <w:rPr>
          <w:rFonts w:ascii="Times New Roman" w:eastAsia="Times New Roman" w:hAnsi="Times New Roman" w:cs="Times New Roman"/>
          <w:sz w:val="28"/>
          <w:szCs w:val="24"/>
          <w:u w:val="single"/>
        </w:rPr>
        <w:t xml:space="preserve">В ходе проведения контрольного мероприятия Учреждением </w:t>
      </w:r>
      <w:r w:rsidRPr="00E64076">
        <w:rPr>
          <w:rFonts w:ascii="Times New Roman" w:eastAsia="Times New Roman" w:hAnsi="Times New Roman" w:cs="Times New Roman"/>
          <w:sz w:val="28"/>
          <w:szCs w:val="24"/>
          <w:u w:val="single"/>
        </w:rPr>
        <w:t xml:space="preserve">представлено обращение в КУМИ, согласованное </w:t>
      </w:r>
      <w:r>
        <w:rPr>
          <w:rFonts w:ascii="Times New Roman" w:eastAsia="Times New Roman" w:hAnsi="Times New Roman" w:cs="Times New Roman"/>
          <w:sz w:val="28"/>
          <w:szCs w:val="24"/>
          <w:u w:val="single"/>
        </w:rPr>
        <w:t xml:space="preserve">управлением культуры, спорта и молодежной политики администрации города Кемерово (далее -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u w:val="single"/>
        </w:rPr>
        <w:t>УКСиМП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u w:val="single"/>
        </w:rPr>
        <w:t>)</w:t>
      </w:r>
      <w:r w:rsidRPr="00E64076">
        <w:rPr>
          <w:rFonts w:ascii="Times New Roman" w:eastAsia="Times New Roman" w:hAnsi="Times New Roman" w:cs="Times New Roman"/>
          <w:sz w:val="28"/>
          <w:szCs w:val="24"/>
          <w:u w:val="single"/>
        </w:rPr>
        <w:t xml:space="preserve"> (письмо от 10.08.2026 № 44), о внесении изменений в Устав с учетом вышеуказанных</w:t>
      </w:r>
      <w:r w:rsidRPr="0024318A">
        <w:rPr>
          <w:rFonts w:ascii="Times New Roman" w:eastAsia="Times New Roman" w:hAnsi="Times New Roman" w:cs="Times New Roman"/>
          <w:sz w:val="28"/>
          <w:szCs w:val="24"/>
          <w:u w:val="single"/>
        </w:rPr>
        <w:t xml:space="preserve"> нарушений</w:t>
      </w:r>
      <w:r>
        <w:rPr>
          <w:rFonts w:ascii="Times New Roman" w:eastAsia="Times New Roman" w:hAnsi="Times New Roman" w:cs="Times New Roman"/>
          <w:sz w:val="28"/>
          <w:szCs w:val="24"/>
          <w:u w:val="single"/>
        </w:rPr>
        <w:t>;</w:t>
      </w:r>
    </w:p>
    <w:p w:rsidR="00D60C28" w:rsidRPr="00CC5D27" w:rsidRDefault="00D60C28" w:rsidP="00D60C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D27">
        <w:rPr>
          <w:rFonts w:ascii="Times New Roman" w:hAnsi="Times New Roman" w:cs="Times New Roman"/>
          <w:sz w:val="28"/>
          <w:szCs w:val="24"/>
          <w:lang w:eastAsia="ru-RU"/>
        </w:rPr>
        <w:t xml:space="preserve">-  </w:t>
      </w:r>
      <w:r w:rsidR="00CC5D27">
        <w:rPr>
          <w:rFonts w:ascii="Times New Roman" w:hAnsi="Times New Roman" w:cs="Times New Roman"/>
          <w:sz w:val="28"/>
          <w:szCs w:val="24"/>
          <w:lang w:eastAsia="ru-RU"/>
        </w:rPr>
        <w:t xml:space="preserve">в </w:t>
      </w:r>
      <w:r w:rsidRPr="00CC5D27">
        <w:rPr>
          <w:rFonts w:ascii="Times New Roman" w:hAnsi="Times New Roman" w:cs="Times New Roman"/>
          <w:sz w:val="28"/>
          <w:szCs w:val="24"/>
          <w:lang w:eastAsia="ru-RU"/>
        </w:rPr>
        <w:t xml:space="preserve">противоречие пункту 3 части 1 статьи 6 </w:t>
      </w:r>
      <w:r w:rsidRPr="00CC5D2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Федерального закона</w:t>
      </w:r>
      <w:r w:rsidR="00CC5D2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</w:t>
      </w:r>
      <w:r w:rsidRPr="00CC5D27">
        <w:rPr>
          <w:rFonts w:ascii="Times New Roman" w:hAnsi="Times New Roman" w:cs="Times New Roman"/>
          <w:sz w:val="28"/>
          <w:szCs w:val="24"/>
          <w:lang w:eastAsia="ru-RU"/>
        </w:rPr>
        <w:t xml:space="preserve">№ 174-ФЗ, пункту 1.7 Устава в сведениях Единого государственного реестра юридических лиц (далее - ЕГРЮЛ) </w:t>
      </w:r>
      <w:r w:rsidRPr="00CC5D27">
        <w:rPr>
          <w:rFonts w:ascii="Times New Roman" w:hAnsi="Times New Roman" w:cs="Times New Roman"/>
          <w:sz w:val="28"/>
          <w:szCs w:val="28"/>
          <w:lang w:eastAsia="ru-RU"/>
        </w:rPr>
        <w:t xml:space="preserve">учредителем </w:t>
      </w:r>
      <w:r w:rsidRPr="00CC5D27">
        <w:rPr>
          <w:rFonts w:ascii="Times New Roman" w:hAnsi="Times New Roman" w:cs="Times New Roman"/>
          <w:sz w:val="28"/>
          <w:szCs w:val="24"/>
        </w:rPr>
        <w:t>МАУ «</w:t>
      </w:r>
      <w:r w:rsidRPr="00CC5D27">
        <w:rPr>
          <w:rFonts w:ascii="Times New Roman" w:eastAsia="Times New Roman" w:hAnsi="Times New Roman" w:cs="Times New Roman"/>
          <w:sz w:val="28"/>
          <w:szCs w:val="24"/>
        </w:rPr>
        <w:t>Культурный центр</w:t>
      </w:r>
      <w:r w:rsidRPr="00CC5D27">
        <w:rPr>
          <w:rFonts w:ascii="Times New Roman" w:hAnsi="Times New Roman" w:cs="Times New Roman"/>
          <w:sz w:val="28"/>
          <w:szCs w:val="24"/>
        </w:rPr>
        <w:t xml:space="preserve">» вместо </w:t>
      </w:r>
      <w:r w:rsidRPr="00CC5D27">
        <w:rPr>
          <w:rFonts w:ascii="Times New Roman" w:hAnsi="Times New Roman" w:cs="Times New Roman"/>
          <w:sz w:val="28"/>
          <w:szCs w:val="24"/>
          <w:u w:val="single"/>
        </w:rPr>
        <w:t>муниципального образования город Кемерово</w:t>
      </w:r>
      <w:r w:rsidRPr="00CC5D27">
        <w:rPr>
          <w:rFonts w:ascii="Times New Roman" w:hAnsi="Times New Roman" w:cs="Times New Roman"/>
          <w:sz w:val="28"/>
          <w:szCs w:val="28"/>
        </w:rPr>
        <w:t xml:space="preserve"> указан </w:t>
      </w:r>
      <w:r w:rsidR="005F6BBD">
        <w:rPr>
          <w:rFonts w:ascii="Times New Roman" w:hAnsi="Times New Roman" w:cs="Times New Roman"/>
          <w:sz w:val="28"/>
          <w:szCs w:val="28"/>
        </w:rPr>
        <w:t>КУМИ</w:t>
      </w:r>
      <w:r w:rsidR="00172AC9">
        <w:rPr>
          <w:rFonts w:ascii="Times New Roman" w:hAnsi="Times New Roman" w:cs="Times New Roman"/>
          <w:sz w:val="28"/>
          <w:szCs w:val="28"/>
        </w:rPr>
        <w:t>;</w:t>
      </w:r>
    </w:p>
    <w:p w:rsidR="00D60C28" w:rsidRPr="00CC5D27" w:rsidRDefault="00D60C28" w:rsidP="00D60C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CC5D27">
        <w:rPr>
          <w:rFonts w:ascii="Times New Roman" w:hAnsi="Times New Roman" w:cs="Times New Roman"/>
          <w:sz w:val="28"/>
          <w:szCs w:val="28"/>
        </w:rPr>
        <w:t xml:space="preserve">- </w:t>
      </w:r>
      <w:r w:rsidR="0058319A" w:rsidRPr="00CC5D27">
        <w:rPr>
          <w:rFonts w:ascii="Times New Roman" w:hAnsi="Times New Roman" w:cs="Times New Roman"/>
          <w:sz w:val="28"/>
          <w:szCs w:val="28"/>
        </w:rPr>
        <w:t xml:space="preserve">в </w:t>
      </w:r>
      <w:r w:rsidRPr="00CC5D27">
        <w:rPr>
          <w:rFonts w:ascii="Times New Roman" w:hAnsi="Times New Roman" w:cs="Times New Roman"/>
          <w:sz w:val="28"/>
          <w:szCs w:val="28"/>
        </w:rPr>
        <w:t>Выписке из ЕГРЮЛ не отражены в полном объеме иные виды деятельности, установленные в пункте 3.5 Устава, указаны виды деятельности, не предусмотренные Уставом</w:t>
      </w:r>
      <w:r w:rsidR="00F66999">
        <w:rPr>
          <w:rFonts w:ascii="Times New Roman" w:hAnsi="Times New Roman" w:cs="Times New Roman"/>
          <w:sz w:val="28"/>
          <w:szCs w:val="28"/>
        </w:rPr>
        <w:t>;</w:t>
      </w:r>
      <w:r w:rsidRPr="00CC5D2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0C28" w:rsidRPr="00CC5D27" w:rsidRDefault="0058319A" w:rsidP="00D60C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proofErr w:type="gramStart"/>
      <w:r w:rsidRPr="00CC5D27">
        <w:rPr>
          <w:rFonts w:ascii="Times New Roman" w:eastAsia="Times New Roman" w:hAnsi="Times New Roman" w:cs="Times New Roman"/>
          <w:sz w:val="28"/>
          <w:szCs w:val="24"/>
        </w:rPr>
        <w:t>- с</w:t>
      </w:r>
      <w:r w:rsidR="00D60C28" w:rsidRPr="00CC5D27">
        <w:rPr>
          <w:rFonts w:ascii="Times New Roman" w:eastAsia="Times New Roman" w:hAnsi="Times New Roman" w:cs="Times New Roman"/>
          <w:sz w:val="28"/>
          <w:szCs w:val="24"/>
        </w:rPr>
        <w:t>остав наблюдательного совета, установленный пунктами 5.5, 5.6 Устава и утвержденный решением КУМИ от 29.10.2020 № 01-03/1972 в редакции решения КУМИ от 01.06.2021 № 01-03/1120, не соответствует требованиям части 1 статьи 10 Федерального закона № 174-ФЗ (</w:t>
      </w:r>
      <w:r w:rsidR="00D60C28" w:rsidRPr="00CC5D27">
        <w:rPr>
          <w:rFonts w:ascii="Times New Roman" w:eastAsia="Times New Roman" w:hAnsi="Times New Roman" w:cs="Times New Roman"/>
          <w:sz w:val="28"/>
          <w:szCs w:val="24"/>
          <w:u w:val="single"/>
        </w:rPr>
        <w:t>в редакции, действующей в проверяемом периоде</w:t>
      </w:r>
      <w:r w:rsidR="00D60C28" w:rsidRPr="00CC5D27">
        <w:rPr>
          <w:rFonts w:ascii="Times New Roman" w:eastAsia="Times New Roman" w:hAnsi="Times New Roman" w:cs="Times New Roman"/>
          <w:sz w:val="28"/>
          <w:szCs w:val="24"/>
        </w:rPr>
        <w:t>)</w:t>
      </w:r>
      <w:r w:rsidRPr="00CC5D27">
        <w:rPr>
          <w:rFonts w:ascii="Times New Roman" w:eastAsia="Times New Roman" w:hAnsi="Times New Roman" w:cs="Times New Roman"/>
          <w:sz w:val="28"/>
          <w:szCs w:val="24"/>
        </w:rPr>
        <w:t>, т</w:t>
      </w:r>
      <w:r w:rsidR="00D60C28" w:rsidRPr="00CC5D27">
        <w:rPr>
          <w:rFonts w:ascii="Times New Roman" w:eastAsia="Times New Roman" w:hAnsi="Times New Roman" w:cs="Times New Roman"/>
          <w:sz w:val="28"/>
          <w:szCs w:val="24"/>
        </w:rPr>
        <w:t>аким образом, не обеспечены установленный законом обязательный состав представителей наблюдательного совета, правомочия и законность принимаемых наблюдательным советом решений, отнесенных к</w:t>
      </w:r>
      <w:proofErr w:type="gramEnd"/>
      <w:r w:rsidR="00D60C28" w:rsidRPr="00CC5D27">
        <w:rPr>
          <w:rFonts w:ascii="Times New Roman" w:eastAsia="Times New Roman" w:hAnsi="Times New Roman" w:cs="Times New Roman"/>
          <w:sz w:val="28"/>
          <w:szCs w:val="24"/>
        </w:rPr>
        <w:t xml:space="preserve"> компетенции наблюдательного совета автономного учреждения</w:t>
      </w:r>
      <w:r w:rsidRPr="00CC5D27">
        <w:rPr>
          <w:rFonts w:ascii="Times New Roman" w:eastAsia="Times New Roman" w:hAnsi="Times New Roman" w:cs="Times New Roman"/>
          <w:sz w:val="28"/>
          <w:szCs w:val="24"/>
        </w:rPr>
        <w:t>;</w:t>
      </w:r>
    </w:p>
    <w:p w:rsidR="00D60C28" w:rsidRPr="00CC5D27" w:rsidRDefault="0058319A" w:rsidP="00D60C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C5D27">
        <w:rPr>
          <w:rFonts w:ascii="Times New Roman" w:eastAsia="Times New Roman" w:hAnsi="Times New Roman" w:cs="Times New Roman"/>
          <w:sz w:val="28"/>
          <w:szCs w:val="24"/>
        </w:rPr>
        <w:t>- в</w:t>
      </w:r>
      <w:r w:rsidR="00D60C28" w:rsidRPr="00CC5D27">
        <w:rPr>
          <w:rFonts w:ascii="Times New Roman" w:eastAsia="Times New Roman" w:hAnsi="Times New Roman" w:cs="Times New Roman"/>
          <w:sz w:val="28"/>
          <w:szCs w:val="24"/>
        </w:rPr>
        <w:t xml:space="preserve"> нарушение части 8 статьи 10 Федерального закона № 174-ФЗ решение КУМИ о назначении членом наблюдательного совета представителя администрации города Кемерово (указанного в протоколах заседаний наблюдательного совета) отсутствует</w:t>
      </w:r>
      <w:r w:rsidRPr="00CC5D27">
        <w:rPr>
          <w:rFonts w:ascii="Times New Roman" w:eastAsia="Times New Roman" w:hAnsi="Times New Roman" w:cs="Times New Roman"/>
          <w:sz w:val="28"/>
          <w:szCs w:val="24"/>
        </w:rPr>
        <w:t>;</w:t>
      </w:r>
    </w:p>
    <w:p w:rsidR="00D60C28" w:rsidRPr="00CC5D27" w:rsidRDefault="0058319A" w:rsidP="00D60C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D27">
        <w:rPr>
          <w:rFonts w:ascii="Times New Roman" w:eastAsia="Times New Roman" w:hAnsi="Times New Roman" w:cs="Times New Roman"/>
          <w:sz w:val="28"/>
          <w:szCs w:val="28"/>
          <w:lang w:eastAsia="ru-RU"/>
        </w:rPr>
        <w:t>- в</w:t>
      </w:r>
      <w:r w:rsidR="00D60C28" w:rsidRPr="00CC5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противоречие пунктам 6, 7 части 1, частям 2, 3 статьи 11 Федерального закона № 174-ФЗ наблюдательным советом рассматриваются вопросы, не входящие в его компетенцию, результаты рассмотрения не соответствуют установленным требованиям (принимаются решения вместо выдачи рекомендаций, заключений)</w:t>
      </w:r>
      <w:r w:rsidRPr="00CC5D2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60C28" w:rsidRPr="00CC5D27" w:rsidRDefault="0058319A" w:rsidP="00D60C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C5D27">
        <w:rPr>
          <w:rFonts w:ascii="Times New Roman" w:eastAsia="Times New Roman" w:hAnsi="Times New Roman" w:cs="Times New Roman"/>
          <w:sz w:val="28"/>
          <w:szCs w:val="28"/>
          <w:lang w:eastAsia="ru-RU"/>
        </w:rPr>
        <w:t>- у</w:t>
      </w:r>
      <w:r w:rsidR="00D60C28" w:rsidRPr="00CC5D2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становлены нарушения при оформлении протоколов заседания наблюдательного совета (принятое решение противоречит вопросу, указанному в повестке дня; в повестке дня отсутствует вопрос для рассмотрения)</w:t>
      </w:r>
      <w:r w:rsidRPr="00CC5D2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C5D27" w:rsidRPr="007113B9" w:rsidRDefault="00CC5D27" w:rsidP="00CC5D27">
      <w:pPr>
        <w:pStyle w:val="voice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  <w:r w:rsidRPr="007113B9">
        <w:rPr>
          <w:rStyle w:val="afd"/>
          <w:b w:val="0"/>
          <w:sz w:val="28"/>
          <w:szCs w:val="28"/>
        </w:rPr>
        <w:lastRenderedPageBreak/>
        <w:t xml:space="preserve">- в отдельных договорах </w:t>
      </w:r>
      <w:r w:rsidRPr="007113B9">
        <w:rPr>
          <w:bCs/>
          <w:sz w:val="28"/>
          <w:szCs w:val="28"/>
        </w:rPr>
        <w:t xml:space="preserve">на оказание платных услуг МАУ «Культурный центр» </w:t>
      </w:r>
      <w:r w:rsidRPr="007113B9">
        <w:rPr>
          <w:rStyle w:val="afd"/>
          <w:b w:val="0"/>
          <w:sz w:val="28"/>
          <w:szCs w:val="28"/>
        </w:rPr>
        <w:t>отсутствуют дата договора, подписи сторон, стоимость услуг, срок действия договора, неверно указана стоимость услуг;</w:t>
      </w:r>
    </w:p>
    <w:p w:rsidR="00CC5D27" w:rsidRPr="00F436CB" w:rsidRDefault="006254DC" w:rsidP="00CC5D2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6254DC">
        <w:rPr>
          <w:rFonts w:ascii="Times New Roman" w:eastAsia="Times New Roman" w:hAnsi="Times New Roman" w:cs="Times New Roman"/>
          <w:sz w:val="28"/>
          <w:szCs w:val="28"/>
        </w:rPr>
        <w:t>- т</w:t>
      </w:r>
      <w:r w:rsidR="00CC5D27" w:rsidRPr="006254DC">
        <w:rPr>
          <w:rFonts w:ascii="Times New Roman" w:eastAsia="Times New Roman" w:hAnsi="Times New Roman" w:cs="Times New Roman"/>
          <w:sz w:val="28"/>
          <w:szCs w:val="28"/>
        </w:rPr>
        <w:t>арифы на услуги Учреждения, оказываемые творческими коллективами арт-студия «</w:t>
      </w:r>
      <w:proofErr w:type="spellStart"/>
      <w:r w:rsidR="00CC5D27" w:rsidRPr="006254DC">
        <w:rPr>
          <w:rFonts w:ascii="Times New Roman" w:eastAsia="Times New Roman" w:hAnsi="Times New Roman" w:cs="Times New Roman"/>
          <w:sz w:val="28"/>
          <w:szCs w:val="28"/>
        </w:rPr>
        <w:t>Капибара</w:t>
      </w:r>
      <w:proofErr w:type="spellEnd"/>
      <w:r w:rsidR="00CC5D27" w:rsidRPr="006254DC">
        <w:rPr>
          <w:rFonts w:ascii="Times New Roman" w:eastAsia="Times New Roman" w:hAnsi="Times New Roman" w:cs="Times New Roman"/>
          <w:sz w:val="28"/>
          <w:szCs w:val="28"/>
        </w:rPr>
        <w:t>», театр танца «Колорит»,</w:t>
      </w:r>
      <w:r w:rsidR="00CC5D27" w:rsidRPr="006254D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CC5D27" w:rsidRPr="006254DC">
        <w:rPr>
          <w:rStyle w:val="afd"/>
          <w:rFonts w:ascii="Times New Roman" w:hAnsi="Times New Roman" w:cs="Times New Roman"/>
          <w:b w:val="0"/>
          <w:sz w:val="28"/>
          <w:szCs w:val="28"/>
        </w:rPr>
        <w:t>студия декоративно-прикладного творчества «Рукодельницы», тарифы</w:t>
      </w:r>
      <w:r w:rsidR="00CC5D27" w:rsidRPr="006254DC">
        <w:rPr>
          <w:rStyle w:val="afd"/>
          <w:rFonts w:ascii="Times New Roman" w:hAnsi="Times New Roman" w:cs="Times New Roman"/>
          <w:sz w:val="28"/>
          <w:szCs w:val="28"/>
        </w:rPr>
        <w:t xml:space="preserve"> </w:t>
      </w:r>
      <w:r w:rsidR="00CC5D27" w:rsidRPr="006254DC">
        <w:rPr>
          <w:rFonts w:ascii="Times New Roman" w:eastAsia="Times New Roman" w:hAnsi="Times New Roman" w:cs="Times New Roman"/>
          <w:sz w:val="28"/>
          <w:szCs w:val="28"/>
        </w:rPr>
        <w:t>по постановке «творческого номера» (договор от 28.07.2025 № 19 с ГАУ «Центр спортивной подготовки сборных команд Кузбасса» (далее - Договор от 28.07.2025 № 19)</w:t>
      </w:r>
      <w:r w:rsidR="0084615B">
        <w:rPr>
          <w:rFonts w:ascii="Times New Roman" w:eastAsia="Times New Roman" w:hAnsi="Times New Roman" w:cs="Times New Roman"/>
          <w:sz w:val="28"/>
          <w:szCs w:val="28"/>
        </w:rPr>
        <w:t>)</w:t>
      </w:r>
      <w:r w:rsidR="00CC5D27" w:rsidRPr="006254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C5D27" w:rsidRPr="006254DC">
        <w:rPr>
          <w:rFonts w:ascii="Times New Roman" w:eastAsia="Calibri" w:hAnsi="Times New Roman" w:cs="Times New Roman"/>
          <w:sz w:val="28"/>
          <w:szCs w:val="28"/>
        </w:rPr>
        <w:t xml:space="preserve">в порядке, </w:t>
      </w:r>
      <w:r w:rsidR="00CC5D27" w:rsidRPr="00F436CB">
        <w:rPr>
          <w:rFonts w:ascii="Times New Roman" w:eastAsia="Calibri" w:hAnsi="Times New Roman" w:cs="Times New Roman"/>
          <w:sz w:val="28"/>
          <w:szCs w:val="28"/>
        </w:rPr>
        <w:t xml:space="preserve">установленном </w:t>
      </w:r>
      <w:r w:rsidR="00F436CB" w:rsidRPr="00F436CB">
        <w:rPr>
          <w:rFonts w:ascii="Times New Roman" w:hAnsi="Times New Roman" w:cs="Times New Roman"/>
          <w:bCs/>
          <w:sz w:val="28"/>
          <w:szCs w:val="28"/>
          <w:lang w:eastAsia="ru-RU"/>
        </w:rPr>
        <w:t>постановлением Кемеровского городского Совета народных депутатов от 26.02.2006 № 323 «</w:t>
      </w:r>
      <w:r w:rsidR="00F436CB" w:rsidRPr="00F436CB">
        <w:rPr>
          <w:rFonts w:ascii="Times New Roman" w:hAnsi="Times New Roman" w:cs="Times New Roman"/>
          <w:sz w:val="28"/>
          <w:szCs w:val="28"/>
          <w:lang w:eastAsia="ru-RU"/>
        </w:rPr>
        <w:t>О порядке принятия решений об установлении тарифов на услуги, предоставляемые</w:t>
      </w:r>
      <w:proofErr w:type="gramEnd"/>
      <w:r w:rsidR="00F436CB" w:rsidRPr="00F436CB"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муниципальными предприятиями и учреждениями, и работы, выполняемые муниципальными предприятиями и учреждениями»</w:t>
      </w:r>
      <w:r w:rsidR="00CC5D27" w:rsidRPr="00F436CB">
        <w:rPr>
          <w:rFonts w:ascii="Times New Roman" w:eastAsia="Calibri" w:hAnsi="Times New Roman" w:cs="Times New Roman"/>
          <w:sz w:val="28"/>
          <w:szCs w:val="28"/>
        </w:rPr>
        <w:t>, не утверждены</w:t>
      </w:r>
      <w:r w:rsidR="00F66999">
        <w:rPr>
          <w:rFonts w:ascii="Times New Roman" w:eastAsia="Calibri" w:hAnsi="Times New Roman" w:cs="Times New Roman"/>
          <w:sz w:val="28"/>
          <w:szCs w:val="28"/>
        </w:rPr>
        <w:t>;</w:t>
      </w:r>
    </w:p>
    <w:p w:rsidR="00CC5D27" w:rsidRPr="00A202D3" w:rsidRDefault="006254DC" w:rsidP="00CC5D27">
      <w:pPr>
        <w:spacing w:before="-1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02D3">
        <w:rPr>
          <w:rFonts w:ascii="Times New Roman" w:eastAsia="Times New Roman" w:hAnsi="Times New Roman" w:cs="Times New Roman"/>
          <w:sz w:val="28"/>
          <w:szCs w:val="28"/>
        </w:rPr>
        <w:t>- в</w:t>
      </w:r>
      <w:r w:rsidR="00CC5D27" w:rsidRPr="00A202D3">
        <w:rPr>
          <w:rFonts w:ascii="Times New Roman" w:eastAsia="Times New Roman" w:hAnsi="Times New Roman" w:cs="Times New Roman"/>
          <w:sz w:val="28"/>
          <w:szCs w:val="28"/>
        </w:rPr>
        <w:t xml:space="preserve"> нарушение </w:t>
      </w:r>
      <w:r w:rsidR="00A202D3" w:rsidRPr="00A202D3">
        <w:rPr>
          <w:rFonts w:ascii="Times New Roman" w:hAnsi="Times New Roman" w:cs="Times New Roman"/>
          <w:bCs/>
          <w:sz w:val="28"/>
          <w:szCs w:val="28"/>
          <w:lang w:eastAsia="ru-RU"/>
        </w:rPr>
        <w:t>постановления администрации города Кемерово от 29.05.2012 № 721 «</w:t>
      </w:r>
      <w:r w:rsidR="00A202D3" w:rsidRPr="00A202D3">
        <w:rPr>
          <w:rFonts w:ascii="Times New Roman" w:hAnsi="Times New Roman" w:cs="Times New Roman"/>
          <w:sz w:val="28"/>
          <w:szCs w:val="28"/>
          <w:lang w:eastAsia="ru-RU"/>
        </w:rPr>
        <w:t xml:space="preserve">Об установлении тарифов на услуги муниципального автономного учреждения «Культурный центр» </w:t>
      </w:r>
      <w:r w:rsidR="00CC5D27" w:rsidRPr="00A202D3">
        <w:rPr>
          <w:rFonts w:ascii="Times New Roman" w:eastAsia="Times New Roman" w:hAnsi="Times New Roman" w:cs="Times New Roman"/>
          <w:sz w:val="28"/>
          <w:szCs w:val="28"/>
        </w:rPr>
        <w:t xml:space="preserve">тарифы на «услуги ведущего» в </w:t>
      </w:r>
      <w:r w:rsidR="00DD2F4E" w:rsidRPr="00A202D3">
        <w:rPr>
          <w:rFonts w:ascii="Times New Roman" w:eastAsia="Times New Roman" w:hAnsi="Times New Roman" w:cs="Times New Roman"/>
          <w:sz w:val="28"/>
          <w:szCs w:val="28"/>
        </w:rPr>
        <w:t>Д</w:t>
      </w:r>
      <w:r w:rsidR="00CC5D27" w:rsidRPr="00A202D3">
        <w:rPr>
          <w:rFonts w:ascii="Times New Roman" w:eastAsia="Times New Roman" w:hAnsi="Times New Roman" w:cs="Times New Roman"/>
          <w:sz w:val="28"/>
          <w:szCs w:val="28"/>
        </w:rPr>
        <w:t xml:space="preserve">оговоре от 28.07.2025 № 19, на «услуги по проведению концертно-игровой программы детям школьного возраста» </w:t>
      </w:r>
      <w:r w:rsidR="006D6AD0">
        <w:rPr>
          <w:rFonts w:ascii="Times New Roman" w:eastAsia="Times New Roman" w:hAnsi="Times New Roman" w:cs="Times New Roman"/>
          <w:sz w:val="28"/>
          <w:szCs w:val="28"/>
        </w:rPr>
        <w:t>в договоре</w:t>
      </w:r>
      <w:r w:rsidR="00CC5D27" w:rsidRPr="00A202D3">
        <w:rPr>
          <w:rFonts w:ascii="Times New Roman" w:eastAsia="Times New Roman" w:hAnsi="Times New Roman" w:cs="Times New Roman"/>
          <w:sz w:val="28"/>
          <w:szCs w:val="28"/>
        </w:rPr>
        <w:t xml:space="preserve"> от 10.03.2025                           № 304/25-3 с ОАО «СКЭК» применены неверно</w:t>
      </w:r>
      <w:r w:rsidRPr="00A202D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C5D27" w:rsidRPr="003D74D2" w:rsidRDefault="003D74D2" w:rsidP="00CC5D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>
        <w:rPr>
          <w:rFonts w:ascii="Times New Roman" w:hAnsi="Times New Roman" w:cs="Times New Roman"/>
          <w:sz w:val="28"/>
          <w:szCs w:val="24"/>
        </w:rPr>
        <w:t>- с</w:t>
      </w:r>
      <w:r w:rsidR="00CC5D27" w:rsidRPr="002775BA">
        <w:rPr>
          <w:rFonts w:ascii="Times New Roman" w:hAnsi="Times New Roman" w:cs="Times New Roman"/>
          <w:sz w:val="28"/>
          <w:szCs w:val="24"/>
        </w:rPr>
        <w:t xml:space="preserve">рок действия </w:t>
      </w:r>
      <w:r>
        <w:rPr>
          <w:rFonts w:ascii="Times New Roman" w:hAnsi="Times New Roman" w:cs="Times New Roman"/>
          <w:sz w:val="28"/>
          <w:szCs w:val="24"/>
        </w:rPr>
        <w:t xml:space="preserve">заключенного </w:t>
      </w:r>
      <w:r w:rsidRPr="004714A4">
        <w:rPr>
          <w:rFonts w:ascii="Times New Roman" w:hAnsi="Times New Roman" w:cs="Times New Roman"/>
          <w:sz w:val="28"/>
        </w:rPr>
        <w:t xml:space="preserve">с Кемеровским филиалом Межрегиональной культурно-просветительской общественной организации Сибирское </w:t>
      </w:r>
      <w:proofErr w:type="spellStart"/>
      <w:r w:rsidRPr="004714A4">
        <w:rPr>
          <w:rFonts w:ascii="Times New Roman" w:hAnsi="Times New Roman" w:cs="Times New Roman"/>
          <w:sz w:val="28"/>
        </w:rPr>
        <w:t>Рериховское</w:t>
      </w:r>
      <w:proofErr w:type="spellEnd"/>
      <w:r w:rsidRPr="004714A4">
        <w:rPr>
          <w:rFonts w:ascii="Times New Roman" w:hAnsi="Times New Roman" w:cs="Times New Roman"/>
          <w:sz w:val="28"/>
        </w:rPr>
        <w:t xml:space="preserve"> Общество» (далее </w:t>
      </w:r>
      <w:r>
        <w:rPr>
          <w:rFonts w:ascii="Times New Roman" w:hAnsi="Times New Roman" w:cs="Times New Roman"/>
          <w:sz w:val="28"/>
        </w:rPr>
        <w:t>-</w:t>
      </w:r>
      <w:r w:rsidRPr="004714A4">
        <w:rPr>
          <w:rFonts w:ascii="Times New Roman" w:hAnsi="Times New Roman" w:cs="Times New Roman"/>
          <w:sz w:val="28"/>
        </w:rPr>
        <w:t xml:space="preserve"> СИБРО</w:t>
      </w:r>
      <w:r>
        <w:rPr>
          <w:rFonts w:ascii="Times New Roman" w:hAnsi="Times New Roman" w:cs="Times New Roman"/>
          <w:sz w:val="28"/>
        </w:rPr>
        <w:t>, Арендатор</w:t>
      </w:r>
      <w:r w:rsidRPr="004714A4">
        <w:rPr>
          <w:rFonts w:ascii="Times New Roman" w:hAnsi="Times New Roman" w:cs="Times New Roman"/>
          <w:sz w:val="28"/>
        </w:rPr>
        <w:t xml:space="preserve">) договора </w:t>
      </w:r>
      <w:r w:rsidRPr="004714A4">
        <w:rPr>
          <w:rFonts w:ascii="Times New Roman" w:hAnsi="Times New Roman" w:cs="Times New Roman"/>
          <w:sz w:val="28"/>
          <w:szCs w:val="24"/>
        </w:rPr>
        <w:t>аренды объекта</w:t>
      </w:r>
      <w:r w:rsidRPr="002775BA">
        <w:rPr>
          <w:rFonts w:ascii="Times New Roman" w:hAnsi="Times New Roman" w:cs="Times New Roman"/>
          <w:sz w:val="28"/>
          <w:szCs w:val="24"/>
        </w:rPr>
        <w:t xml:space="preserve"> нежилого фонда, находящегося в собственности города Кемерово</w:t>
      </w:r>
      <w:r>
        <w:rPr>
          <w:rFonts w:ascii="Times New Roman" w:hAnsi="Times New Roman" w:cs="Times New Roman"/>
          <w:sz w:val="28"/>
          <w:szCs w:val="24"/>
        </w:rPr>
        <w:t>,</w:t>
      </w:r>
      <w:r w:rsidRPr="002775BA">
        <w:rPr>
          <w:rFonts w:ascii="Times New Roman" w:hAnsi="Times New Roman" w:cs="Times New Roman"/>
          <w:sz w:val="28"/>
          <w:szCs w:val="24"/>
        </w:rPr>
        <w:t xml:space="preserve"> от 04.07.2025 № 1 </w:t>
      </w:r>
      <w:r>
        <w:rPr>
          <w:rFonts w:ascii="Times New Roman" w:hAnsi="Times New Roman" w:cs="Times New Roman"/>
          <w:sz w:val="28"/>
          <w:szCs w:val="24"/>
        </w:rPr>
        <w:t>(далее - Договор аренды) указанный в</w:t>
      </w:r>
      <w:r w:rsidR="00CC5D27" w:rsidRPr="002775BA">
        <w:rPr>
          <w:rFonts w:ascii="Times New Roman" w:hAnsi="Times New Roman" w:cs="Times New Roman"/>
          <w:sz w:val="28"/>
          <w:szCs w:val="24"/>
        </w:rPr>
        <w:t xml:space="preserve"> пункт</w:t>
      </w:r>
      <w:r>
        <w:rPr>
          <w:rFonts w:ascii="Times New Roman" w:hAnsi="Times New Roman" w:cs="Times New Roman"/>
          <w:sz w:val="28"/>
          <w:szCs w:val="24"/>
        </w:rPr>
        <w:t>е</w:t>
      </w:r>
      <w:r w:rsidR="00CC5D27" w:rsidRPr="002775BA">
        <w:rPr>
          <w:rFonts w:ascii="Times New Roman" w:hAnsi="Times New Roman" w:cs="Times New Roman"/>
          <w:sz w:val="28"/>
          <w:szCs w:val="24"/>
        </w:rPr>
        <w:t xml:space="preserve"> 1.3 </w:t>
      </w:r>
      <w:r>
        <w:rPr>
          <w:rFonts w:ascii="Times New Roman" w:hAnsi="Times New Roman" w:cs="Times New Roman"/>
          <w:sz w:val="28"/>
          <w:szCs w:val="24"/>
        </w:rPr>
        <w:t>–</w:t>
      </w:r>
      <w:r w:rsidR="00CC5D27" w:rsidRPr="002775BA">
        <w:rPr>
          <w:rFonts w:ascii="Times New Roman" w:hAnsi="Times New Roman" w:cs="Times New Roman"/>
          <w:sz w:val="28"/>
          <w:szCs w:val="24"/>
        </w:rPr>
        <w:t xml:space="preserve"> </w:t>
      </w:r>
      <w:r w:rsidRPr="003D74D2">
        <w:rPr>
          <w:rFonts w:ascii="Times New Roman" w:hAnsi="Times New Roman" w:cs="Times New Roman"/>
          <w:sz w:val="28"/>
          <w:szCs w:val="24"/>
        </w:rPr>
        <w:t>(</w:t>
      </w:r>
      <w:r w:rsidR="00CC5D27" w:rsidRPr="003D74D2">
        <w:rPr>
          <w:rFonts w:ascii="Times New Roman" w:hAnsi="Times New Roman" w:cs="Times New Roman"/>
          <w:sz w:val="28"/>
          <w:szCs w:val="24"/>
        </w:rPr>
        <w:t>с 04.07.2025 по 01.07.2026, что составляет 363 дня</w:t>
      </w:r>
      <w:r w:rsidRPr="003D74D2">
        <w:rPr>
          <w:rFonts w:ascii="Times New Roman" w:hAnsi="Times New Roman" w:cs="Times New Roman"/>
          <w:sz w:val="28"/>
          <w:szCs w:val="24"/>
        </w:rPr>
        <w:t>)</w:t>
      </w:r>
      <w:r w:rsidR="00CC5D27" w:rsidRPr="003D74D2">
        <w:rPr>
          <w:rFonts w:ascii="Times New Roman" w:hAnsi="Times New Roman" w:cs="Times New Roman"/>
          <w:sz w:val="28"/>
          <w:szCs w:val="24"/>
        </w:rPr>
        <w:t xml:space="preserve"> противоречит указанному в пункте 1.2 Договора аренды </w:t>
      </w:r>
      <w:r>
        <w:rPr>
          <w:rFonts w:ascii="Times New Roman" w:hAnsi="Times New Roman" w:cs="Times New Roman"/>
          <w:sz w:val="28"/>
          <w:szCs w:val="24"/>
        </w:rPr>
        <w:t>сроку (364 дня);</w:t>
      </w:r>
      <w:proofErr w:type="gramEnd"/>
    </w:p>
    <w:p w:rsidR="00CC5D27" w:rsidRPr="001923E7" w:rsidRDefault="003D74D2" w:rsidP="00CC5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0"/>
          <w:szCs w:val="28"/>
        </w:rPr>
      </w:pPr>
      <w:r w:rsidRPr="001923E7">
        <w:rPr>
          <w:rFonts w:ascii="Times New Roman" w:hAnsi="Times New Roman" w:cs="Times New Roman"/>
          <w:sz w:val="28"/>
          <w:szCs w:val="28"/>
        </w:rPr>
        <w:t>- в</w:t>
      </w:r>
      <w:r w:rsidR="00CC5D27" w:rsidRPr="001923E7">
        <w:rPr>
          <w:rFonts w:ascii="Times New Roman" w:hAnsi="Times New Roman" w:cs="Times New Roman"/>
          <w:sz w:val="28"/>
          <w:szCs w:val="28"/>
        </w:rPr>
        <w:t xml:space="preserve"> противо</w:t>
      </w:r>
      <w:r w:rsidRPr="001923E7">
        <w:rPr>
          <w:rFonts w:ascii="Times New Roman" w:hAnsi="Times New Roman" w:cs="Times New Roman"/>
          <w:sz w:val="28"/>
          <w:szCs w:val="28"/>
        </w:rPr>
        <w:t>речие условиям Договора аренды д</w:t>
      </w:r>
      <w:r w:rsidR="00CC5D27" w:rsidRPr="001923E7">
        <w:rPr>
          <w:rFonts w:ascii="Times New Roman" w:hAnsi="Times New Roman" w:cs="Times New Roman"/>
          <w:sz w:val="28"/>
          <w:szCs w:val="28"/>
        </w:rPr>
        <w:t xml:space="preserve">оговором </w:t>
      </w:r>
      <w:r w:rsidRPr="001923E7">
        <w:rPr>
          <w:rFonts w:ascii="Times New Roman" w:eastAsia="Calibri" w:hAnsi="Times New Roman" w:cs="Times New Roman"/>
          <w:sz w:val="28"/>
          <w:szCs w:val="28"/>
        </w:rPr>
        <w:t xml:space="preserve">на возмещение расходов за коммунальные услуги и содержание помещения от 04.07.2025 </w:t>
      </w:r>
      <w:r w:rsidR="00F503AB"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Pr="001923E7">
        <w:rPr>
          <w:rFonts w:ascii="Times New Roman" w:eastAsia="Calibri" w:hAnsi="Times New Roman" w:cs="Times New Roman"/>
          <w:sz w:val="28"/>
          <w:szCs w:val="28"/>
        </w:rPr>
        <w:t>№ 4-А/2</w:t>
      </w:r>
      <w:r w:rsidR="001923E7" w:rsidRPr="001923E7">
        <w:rPr>
          <w:rFonts w:ascii="Times New Roman" w:eastAsia="Calibri" w:hAnsi="Times New Roman" w:cs="Times New Roman"/>
          <w:sz w:val="28"/>
          <w:szCs w:val="28"/>
        </w:rPr>
        <w:t>, заключенным</w:t>
      </w:r>
      <w:r w:rsidRPr="001923E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23E7" w:rsidRPr="001923E7">
        <w:rPr>
          <w:rFonts w:ascii="Times New Roman" w:eastAsia="Calibri" w:hAnsi="Times New Roman" w:cs="Times New Roman"/>
          <w:sz w:val="28"/>
          <w:szCs w:val="28"/>
        </w:rPr>
        <w:t xml:space="preserve">между Учреждением и СИБРО  </w:t>
      </w:r>
      <w:r w:rsidRPr="001923E7">
        <w:rPr>
          <w:rFonts w:ascii="Times New Roman" w:eastAsia="Calibri" w:hAnsi="Times New Roman" w:cs="Times New Roman"/>
          <w:sz w:val="28"/>
          <w:szCs w:val="28"/>
        </w:rPr>
        <w:t>(далее - Договор возмещения)</w:t>
      </w:r>
      <w:r w:rsidR="001923E7" w:rsidRPr="001923E7">
        <w:rPr>
          <w:rFonts w:ascii="Times New Roman" w:eastAsia="Calibri" w:hAnsi="Times New Roman" w:cs="Times New Roman"/>
          <w:sz w:val="28"/>
          <w:szCs w:val="28"/>
        </w:rPr>
        <w:t>,</w:t>
      </w:r>
      <w:r w:rsidRPr="001923E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C5D27" w:rsidRPr="001923E7">
        <w:rPr>
          <w:rFonts w:ascii="Times New Roman" w:hAnsi="Times New Roman" w:cs="Times New Roman"/>
          <w:sz w:val="28"/>
          <w:szCs w:val="28"/>
        </w:rPr>
        <w:t xml:space="preserve">не предусмотрено возмещение Арендатором услуг по содержанию помещения. Общая сумма недополученных доходов от компенсации затрат Учреждения за 2025 год составила </w:t>
      </w:r>
      <w:r w:rsidR="00CC5D27" w:rsidRPr="001923E7">
        <w:rPr>
          <w:rFonts w:ascii="Times New Roman" w:hAnsi="Times New Roman" w:cs="Times New Roman"/>
          <w:sz w:val="28"/>
          <w:szCs w:val="28"/>
          <w:u w:val="single"/>
        </w:rPr>
        <w:t>11 618,79 рублей</w:t>
      </w:r>
      <w:r w:rsidRPr="001923E7">
        <w:rPr>
          <w:rFonts w:ascii="Times New Roman" w:hAnsi="Times New Roman" w:cs="Times New Roman"/>
          <w:sz w:val="28"/>
          <w:szCs w:val="28"/>
        </w:rPr>
        <w:t>;</w:t>
      </w:r>
      <w:r w:rsidR="00CC5D27" w:rsidRPr="001923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5D27" w:rsidRPr="00A72987" w:rsidRDefault="001923E7" w:rsidP="001923E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2987">
        <w:rPr>
          <w:rFonts w:ascii="Times New Roman" w:eastAsia="Calibri" w:hAnsi="Times New Roman" w:cs="Times New Roman"/>
          <w:sz w:val="28"/>
          <w:szCs w:val="28"/>
        </w:rPr>
        <w:t>- п</w:t>
      </w:r>
      <w:r w:rsidR="00CC5D27" w:rsidRPr="00A72987">
        <w:rPr>
          <w:rFonts w:ascii="Times New Roman" w:eastAsia="Calibri" w:hAnsi="Times New Roman" w:cs="Times New Roman"/>
          <w:sz w:val="28"/>
          <w:szCs w:val="28"/>
        </w:rPr>
        <w:t xml:space="preserve">ретензионная работа </w:t>
      </w:r>
      <w:r w:rsidR="00A72987" w:rsidRPr="00A72987">
        <w:rPr>
          <w:rFonts w:ascii="Times New Roman" w:eastAsia="Calibri" w:hAnsi="Times New Roman" w:cs="Times New Roman"/>
          <w:sz w:val="28"/>
          <w:szCs w:val="28"/>
        </w:rPr>
        <w:t>за нарушение СИБРО условий оплаты по Договору аренды, Договору возмещения</w:t>
      </w:r>
      <w:r w:rsidR="00CC5D27" w:rsidRPr="00A72987">
        <w:rPr>
          <w:rFonts w:ascii="Times New Roman" w:eastAsia="Calibri" w:hAnsi="Times New Roman" w:cs="Times New Roman"/>
          <w:sz w:val="28"/>
          <w:szCs w:val="28"/>
        </w:rPr>
        <w:t xml:space="preserve"> Учреждением не проводилась</w:t>
      </w:r>
      <w:r w:rsidR="00A72987" w:rsidRPr="00A72987">
        <w:rPr>
          <w:rFonts w:ascii="Times New Roman" w:eastAsia="Calibri" w:hAnsi="Times New Roman" w:cs="Times New Roman"/>
          <w:sz w:val="28"/>
          <w:szCs w:val="28"/>
        </w:rPr>
        <w:t>;</w:t>
      </w:r>
    </w:p>
    <w:p w:rsidR="00CC5D27" w:rsidRPr="00A72987" w:rsidRDefault="00A72987" w:rsidP="00CC5D27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A72987">
        <w:rPr>
          <w:rFonts w:ascii="Times New Roman" w:eastAsia="Calibri" w:hAnsi="Times New Roman" w:cs="Times New Roman"/>
          <w:sz w:val="28"/>
          <w:szCs w:val="28"/>
        </w:rPr>
        <w:t>- в</w:t>
      </w:r>
      <w:r w:rsidR="00CC5D27" w:rsidRPr="00A72987">
        <w:rPr>
          <w:rFonts w:ascii="Times New Roman" w:eastAsia="Calibri" w:hAnsi="Times New Roman" w:cs="Times New Roman"/>
          <w:sz w:val="28"/>
          <w:szCs w:val="28"/>
        </w:rPr>
        <w:t xml:space="preserve"> нарушение </w:t>
      </w:r>
      <w:r w:rsidR="00CC5D27" w:rsidRPr="00A72987">
        <w:rPr>
          <w:rFonts w:ascii="Times New Roman" w:hAnsi="Times New Roman"/>
          <w:sz w:val="28"/>
          <w:szCs w:val="28"/>
        </w:rPr>
        <w:t>приказа Минфина России от 01.12.2010 № 157н «Об утверждении Единого плана счетов бухгалтерского учета для органов государственной власти 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 и Инструкции по его применению» (далее - Инструкция № 157н), действующего в проверяемом периоде</w:t>
      </w:r>
      <w:r w:rsidR="00CC5D27" w:rsidRPr="00A72987">
        <w:rPr>
          <w:rFonts w:ascii="Times New Roman" w:eastAsia="Calibri" w:hAnsi="Times New Roman" w:cs="Times New Roman"/>
          <w:sz w:val="28"/>
          <w:szCs w:val="28"/>
        </w:rPr>
        <w:t>, в противоречие пункту 3.5.</w:t>
      </w:r>
      <w:proofErr w:type="gramEnd"/>
      <w:r w:rsidR="00CC5D27" w:rsidRPr="00A72987">
        <w:rPr>
          <w:rFonts w:ascii="Times New Roman" w:eastAsia="Calibri" w:hAnsi="Times New Roman" w:cs="Times New Roman"/>
          <w:sz w:val="28"/>
          <w:szCs w:val="28"/>
        </w:rPr>
        <w:t xml:space="preserve"> Договора аренды, начисление доходов будущих периодов произведено в сумме арендной платы, рассчитанной по дату ист</w:t>
      </w:r>
      <w:r w:rsidRPr="00A72987">
        <w:rPr>
          <w:rFonts w:ascii="Times New Roman" w:eastAsia="Calibri" w:hAnsi="Times New Roman" w:cs="Times New Roman"/>
          <w:sz w:val="28"/>
          <w:szCs w:val="28"/>
        </w:rPr>
        <w:t xml:space="preserve">ечения срока действия договора </w:t>
      </w:r>
      <w:r w:rsidR="00CC5D27" w:rsidRPr="00A72987">
        <w:rPr>
          <w:rFonts w:ascii="Times New Roman" w:eastAsia="Calibri" w:hAnsi="Times New Roman" w:cs="Times New Roman"/>
          <w:sz w:val="28"/>
          <w:szCs w:val="28"/>
        </w:rPr>
        <w:t xml:space="preserve">(отклонение составило </w:t>
      </w:r>
      <w:r w:rsidR="00CC5D27" w:rsidRPr="00A72987">
        <w:rPr>
          <w:rFonts w:ascii="Times New Roman" w:eastAsia="Calibri" w:hAnsi="Times New Roman" w:cs="Times New Roman"/>
          <w:sz w:val="28"/>
          <w:szCs w:val="28"/>
          <w:u w:val="single"/>
        </w:rPr>
        <w:t>4 653,77 рубля</w:t>
      </w:r>
      <w:r w:rsidR="00CC5D27" w:rsidRPr="00A72987">
        <w:rPr>
          <w:rFonts w:ascii="Times New Roman" w:eastAsia="Calibri" w:hAnsi="Times New Roman" w:cs="Times New Roman"/>
          <w:sz w:val="28"/>
          <w:szCs w:val="28"/>
        </w:rPr>
        <w:t>)</w:t>
      </w:r>
      <w:r w:rsidRPr="00A72987">
        <w:rPr>
          <w:rFonts w:ascii="Times New Roman" w:eastAsia="Calibri" w:hAnsi="Times New Roman" w:cs="Times New Roman"/>
          <w:sz w:val="28"/>
          <w:szCs w:val="28"/>
        </w:rPr>
        <w:t>;</w:t>
      </w:r>
    </w:p>
    <w:p w:rsidR="00D60C28" w:rsidRDefault="00D60C28" w:rsidP="00ED4723">
      <w:pPr>
        <w:tabs>
          <w:tab w:val="left" w:pos="709"/>
          <w:tab w:val="left" w:pos="1276"/>
        </w:tabs>
        <w:spacing w:after="0" w:line="240" w:lineRule="auto"/>
        <w:jc w:val="center"/>
        <w:rPr>
          <w:rFonts w:ascii="Times New Roman" w:eastAsia="Calibri" w:hAnsi="Times New Roman" w:cs="Times New Roman"/>
          <w:sz w:val="10"/>
          <w:szCs w:val="28"/>
          <w:u w:val="single"/>
          <w:lang w:eastAsia="ru-RU"/>
        </w:rPr>
      </w:pPr>
    </w:p>
    <w:p w:rsidR="00035749" w:rsidRDefault="00035749" w:rsidP="00035749">
      <w:pPr>
        <w:pStyle w:val="a8"/>
        <w:numPr>
          <w:ilvl w:val="0"/>
          <w:numId w:val="33"/>
        </w:numPr>
        <w:tabs>
          <w:tab w:val="left" w:pos="993"/>
        </w:tabs>
        <w:suppressAutoHyphens/>
        <w:spacing w:after="0" w:line="100" w:lineRule="atLeast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u w:val="single"/>
          <w:lang w:eastAsia="ru-RU"/>
        </w:rPr>
      </w:pPr>
      <w:r w:rsidRPr="005F59E4">
        <w:rPr>
          <w:rFonts w:ascii="Times New Roman" w:eastAsia="Times New Roman" w:hAnsi="Times New Roman" w:cs="Times New Roman"/>
          <w:b/>
          <w:sz w:val="28"/>
          <w:u w:val="single"/>
          <w:lang w:eastAsia="ru-RU"/>
        </w:rPr>
        <w:lastRenderedPageBreak/>
        <w:t>нарушения и недостатки, установленные проверкой с</w:t>
      </w:r>
      <w:r w:rsidRPr="005F59E4"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  <w:t>облюдения порядка предоставления субсидии на финансовое обеспечение выполнения муниципального задания</w:t>
      </w:r>
      <w:r w:rsidRPr="005F59E4">
        <w:rPr>
          <w:rFonts w:ascii="Times New Roman" w:eastAsia="Times New Roman" w:hAnsi="Times New Roman" w:cs="Times New Roman"/>
          <w:b/>
          <w:sz w:val="28"/>
          <w:u w:val="single"/>
          <w:lang w:eastAsia="ru-RU"/>
        </w:rPr>
        <w:t>:</w:t>
      </w:r>
    </w:p>
    <w:p w:rsidR="002940D2" w:rsidRPr="003C2E70" w:rsidRDefault="002940D2" w:rsidP="00035749">
      <w:pPr>
        <w:pStyle w:val="a8"/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32"/>
          <w:sz w:val="28"/>
          <w:szCs w:val="24"/>
          <w:lang w:eastAsia="ru-RU"/>
        </w:rPr>
      </w:pPr>
      <w:proofErr w:type="gramStart"/>
      <w:r w:rsidRPr="003C2E70">
        <w:rPr>
          <w:rFonts w:ascii="Times New Roman" w:eastAsia="Times New Roman" w:hAnsi="Times New Roman" w:cs="Times New Roman"/>
          <w:kern w:val="32"/>
          <w:sz w:val="28"/>
          <w:szCs w:val="24"/>
          <w:lang w:eastAsia="ru-RU"/>
        </w:rPr>
        <w:t>- нарушени</w:t>
      </w:r>
      <w:r w:rsidR="0084615B">
        <w:rPr>
          <w:rFonts w:ascii="Times New Roman" w:eastAsia="Times New Roman" w:hAnsi="Times New Roman" w:cs="Times New Roman"/>
          <w:kern w:val="32"/>
          <w:sz w:val="28"/>
          <w:szCs w:val="24"/>
          <w:lang w:eastAsia="ru-RU"/>
        </w:rPr>
        <w:t>я</w:t>
      </w:r>
      <w:r w:rsidRPr="003C2E70">
        <w:rPr>
          <w:rFonts w:ascii="Times New Roman" w:eastAsia="Times New Roman" w:hAnsi="Times New Roman" w:cs="Times New Roman"/>
          <w:kern w:val="32"/>
          <w:sz w:val="28"/>
          <w:szCs w:val="24"/>
          <w:lang w:eastAsia="ru-RU"/>
        </w:rPr>
        <w:t xml:space="preserve"> </w:t>
      </w:r>
      <w:r w:rsidRPr="003C2E7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постановления администрации города Кемерово от 14.08.2017 № 2188 «Об утверждении порядка формирования муниципального задания и финансового обеспечения выполнения муниципального задания муниципальных учреждений города Кемерово» (далее - </w:t>
      </w:r>
      <w:r w:rsidRPr="003C2E70">
        <w:rPr>
          <w:rFonts w:ascii="Times New Roman" w:eastAsia="Times New Roman" w:hAnsi="Times New Roman" w:cs="Times New Roman"/>
          <w:kern w:val="32"/>
          <w:sz w:val="28"/>
          <w:szCs w:val="24"/>
          <w:lang w:eastAsia="ru-RU"/>
        </w:rPr>
        <w:t xml:space="preserve">Порядок № 2188),  допущенные </w:t>
      </w:r>
      <w:proofErr w:type="spellStart"/>
      <w:r w:rsidR="003C2E70" w:rsidRPr="003C2E70">
        <w:rPr>
          <w:rFonts w:ascii="Times New Roman" w:hAnsi="Times New Roman" w:cs="Times New Roman"/>
          <w:sz w:val="28"/>
          <w:szCs w:val="28"/>
        </w:rPr>
        <w:t>УКСиМП</w:t>
      </w:r>
      <w:proofErr w:type="spellEnd"/>
      <w:r w:rsidRPr="003C2E70">
        <w:rPr>
          <w:rFonts w:ascii="Times New Roman" w:hAnsi="Times New Roman" w:cs="Times New Roman"/>
          <w:sz w:val="28"/>
          <w:szCs w:val="28"/>
        </w:rPr>
        <w:t xml:space="preserve"> </w:t>
      </w:r>
      <w:r w:rsidRPr="003C2E70">
        <w:rPr>
          <w:rFonts w:ascii="Times New Roman" w:eastAsia="Times New Roman" w:hAnsi="Times New Roman" w:cs="Times New Roman"/>
          <w:kern w:val="32"/>
          <w:sz w:val="28"/>
          <w:szCs w:val="24"/>
          <w:lang w:eastAsia="ru-RU"/>
        </w:rPr>
        <w:t>при формировании муниципального задания (</w:t>
      </w:r>
      <w:r w:rsidR="003C2E70" w:rsidRPr="003C2E70">
        <w:rPr>
          <w:rFonts w:ascii="Times New Roman" w:hAnsi="Times New Roman"/>
          <w:sz w:val="28"/>
          <w:szCs w:val="28"/>
        </w:rPr>
        <w:t>в отсутствие смысловой нагрузки муниципальными заданиями установлен показатель «</w:t>
      </w:r>
      <w:r w:rsidR="003C2E70" w:rsidRPr="003C2E70">
        <w:rPr>
          <w:rFonts w:ascii="Times New Roman" w:hAnsi="Times New Roman"/>
          <w:sz w:val="28"/>
          <w:szCs w:val="28"/>
          <w:u w:val="single"/>
        </w:rPr>
        <w:t>динамика</w:t>
      </w:r>
      <w:r w:rsidR="003C2E70" w:rsidRPr="003C2E70">
        <w:rPr>
          <w:rFonts w:ascii="Times New Roman" w:hAnsi="Times New Roman"/>
          <w:sz w:val="28"/>
          <w:szCs w:val="28"/>
        </w:rPr>
        <w:t xml:space="preserve"> количества мероприятий», со значением 100,0% и одинаковым значением показателя «количество проведенных мероприятий», характеризующего объем </w:t>
      </w:r>
      <w:r w:rsidR="003C2E70">
        <w:rPr>
          <w:rFonts w:ascii="Times New Roman" w:hAnsi="Times New Roman"/>
          <w:sz w:val="28"/>
          <w:szCs w:val="28"/>
        </w:rPr>
        <w:t>у</w:t>
      </w:r>
      <w:r w:rsidR="003C2E70" w:rsidRPr="003C2E70">
        <w:rPr>
          <w:rFonts w:ascii="Times New Roman" w:hAnsi="Times New Roman"/>
          <w:sz w:val="28"/>
          <w:szCs w:val="28"/>
        </w:rPr>
        <w:t>слуги, на очередной год</w:t>
      </w:r>
      <w:proofErr w:type="gramEnd"/>
      <w:r w:rsidR="003C2E70" w:rsidRPr="003C2E70">
        <w:rPr>
          <w:rFonts w:ascii="Times New Roman" w:hAnsi="Times New Roman"/>
          <w:sz w:val="28"/>
          <w:szCs w:val="28"/>
        </w:rPr>
        <w:t xml:space="preserve"> и плановый период; </w:t>
      </w:r>
      <w:r w:rsidR="00874E53" w:rsidRPr="003C2E70">
        <w:rPr>
          <w:rFonts w:ascii="Times New Roman" w:hAnsi="Times New Roman"/>
          <w:sz w:val="28"/>
          <w:szCs w:val="28"/>
        </w:rPr>
        <w:t xml:space="preserve">указан состав размещаемой информации, не относящийся к </w:t>
      </w:r>
      <w:r w:rsidR="00874E53">
        <w:rPr>
          <w:rFonts w:ascii="Times New Roman" w:hAnsi="Times New Roman"/>
          <w:sz w:val="28"/>
          <w:szCs w:val="28"/>
        </w:rPr>
        <w:t>у</w:t>
      </w:r>
      <w:r w:rsidR="00874E53" w:rsidRPr="003C2E70">
        <w:rPr>
          <w:rFonts w:ascii="Times New Roman" w:hAnsi="Times New Roman"/>
          <w:sz w:val="28"/>
          <w:szCs w:val="28"/>
        </w:rPr>
        <w:t>слуге</w:t>
      </w:r>
      <w:r w:rsidRPr="003C2E70">
        <w:rPr>
          <w:rFonts w:ascii="Times New Roman" w:hAnsi="Times New Roman" w:cs="Times New Roman"/>
          <w:sz w:val="28"/>
        </w:rPr>
        <w:t>);</w:t>
      </w:r>
    </w:p>
    <w:p w:rsidR="002940D2" w:rsidRPr="003C2E70" w:rsidRDefault="00123638" w:rsidP="002940D2">
      <w:pPr>
        <w:widowControl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Arial"/>
          <w:kern w:val="32"/>
          <w:sz w:val="28"/>
          <w:szCs w:val="24"/>
          <w:lang w:eastAsia="ru-RU"/>
        </w:rPr>
      </w:pPr>
      <w:proofErr w:type="gramStart"/>
      <w:r w:rsidRPr="003C2E70">
        <w:rPr>
          <w:rFonts w:ascii="Times New Roman" w:eastAsia="Times New Roman" w:hAnsi="Times New Roman" w:cs="Arial"/>
          <w:kern w:val="32"/>
          <w:sz w:val="28"/>
          <w:szCs w:val="24"/>
          <w:lang w:eastAsia="ru-RU"/>
        </w:rPr>
        <w:t>- нарушения Порядка № 2188 и недостатки, допущенные Учреждением при формировании отчета</w:t>
      </w:r>
      <w:r w:rsidR="00F7212C">
        <w:rPr>
          <w:rFonts w:ascii="Times New Roman" w:eastAsia="Times New Roman" w:hAnsi="Times New Roman" w:cs="Arial"/>
          <w:kern w:val="32"/>
          <w:sz w:val="28"/>
          <w:szCs w:val="24"/>
          <w:lang w:eastAsia="ru-RU"/>
        </w:rPr>
        <w:t> / предварительного отчета</w:t>
      </w:r>
      <w:r w:rsidRPr="003C2E70">
        <w:rPr>
          <w:rFonts w:ascii="Times New Roman" w:eastAsia="Times New Roman" w:hAnsi="Times New Roman" w:cs="Arial"/>
          <w:kern w:val="32"/>
          <w:sz w:val="28"/>
          <w:szCs w:val="24"/>
          <w:lang w:eastAsia="ru-RU"/>
        </w:rPr>
        <w:t xml:space="preserve"> о выполнении муниципального задания </w:t>
      </w:r>
      <w:r w:rsidR="002940D2" w:rsidRPr="003C2E70">
        <w:rPr>
          <w:rFonts w:ascii="Times New Roman" w:eastAsia="Times New Roman" w:hAnsi="Times New Roman" w:cs="Arial"/>
          <w:kern w:val="32"/>
          <w:sz w:val="28"/>
          <w:szCs w:val="24"/>
          <w:lang w:eastAsia="ru-RU"/>
        </w:rPr>
        <w:t>(</w:t>
      </w:r>
      <w:r w:rsidR="003C2E70" w:rsidRPr="003C2E70">
        <w:rPr>
          <w:rFonts w:ascii="Times New Roman" w:eastAsia="Times New Roman" w:hAnsi="Times New Roman" w:cs="Arial"/>
          <w:kern w:val="32"/>
          <w:sz w:val="28"/>
          <w:szCs w:val="24"/>
          <w:lang w:eastAsia="ru-RU"/>
        </w:rPr>
        <w:t xml:space="preserve">неверно указаны наименование </w:t>
      </w:r>
      <w:r w:rsidR="009B5EBB">
        <w:rPr>
          <w:rFonts w:ascii="Times New Roman" w:eastAsia="Times New Roman" w:hAnsi="Times New Roman" w:cs="Arial"/>
          <w:kern w:val="32"/>
          <w:sz w:val="28"/>
          <w:szCs w:val="24"/>
          <w:lang w:eastAsia="ru-RU"/>
        </w:rPr>
        <w:t>о</w:t>
      </w:r>
      <w:r w:rsidR="003C2E70" w:rsidRPr="003C2E70">
        <w:rPr>
          <w:rFonts w:ascii="Times New Roman" w:eastAsia="Times New Roman" w:hAnsi="Times New Roman" w:cs="Arial"/>
          <w:kern w:val="32"/>
          <w:sz w:val="28"/>
          <w:szCs w:val="24"/>
          <w:lang w:eastAsia="ru-RU"/>
        </w:rPr>
        <w:t xml:space="preserve">тчета, дата </w:t>
      </w:r>
      <w:r w:rsidR="009B5EBB">
        <w:rPr>
          <w:rFonts w:ascii="Times New Roman" w:eastAsia="Times New Roman" w:hAnsi="Times New Roman" w:cs="Arial"/>
          <w:kern w:val="32"/>
          <w:sz w:val="28"/>
          <w:szCs w:val="24"/>
          <w:lang w:eastAsia="ru-RU"/>
        </w:rPr>
        <w:t>п</w:t>
      </w:r>
      <w:r w:rsidR="003C2E70" w:rsidRPr="003C2E70">
        <w:rPr>
          <w:rFonts w:ascii="Times New Roman" w:eastAsia="Times New Roman" w:hAnsi="Times New Roman" w:cs="Arial"/>
          <w:kern w:val="32"/>
          <w:sz w:val="28"/>
          <w:szCs w:val="24"/>
          <w:lang w:eastAsia="ru-RU"/>
        </w:rPr>
        <w:t xml:space="preserve">редварительного отчета в заголовочной части, периодичность предоставления отчета, категория потребителей работы; в кодовой зоне </w:t>
      </w:r>
      <w:r w:rsidR="009B5EBB">
        <w:rPr>
          <w:rFonts w:ascii="Times New Roman" w:eastAsia="Times New Roman" w:hAnsi="Times New Roman" w:cs="Arial"/>
          <w:kern w:val="32"/>
          <w:sz w:val="28"/>
          <w:szCs w:val="24"/>
          <w:lang w:eastAsia="ru-RU"/>
        </w:rPr>
        <w:t>о</w:t>
      </w:r>
      <w:r w:rsidR="003C2E70" w:rsidRPr="003C2E70">
        <w:rPr>
          <w:rFonts w:ascii="Times New Roman" w:eastAsia="Times New Roman" w:hAnsi="Times New Roman" w:cs="Arial"/>
          <w:kern w:val="32"/>
          <w:sz w:val="28"/>
          <w:szCs w:val="24"/>
          <w:lang w:eastAsia="ru-RU"/>
        </w:rPr>
        <w:t>тчета указаны не предусмотренные наименования полей, заполнено не предусмотренное к заполнению поле; заполнены не предусмотренные к заполнению показатели, неверно отражен показатель допустимого (возможного) отклонения;</w:t>
      </w:r>
      <w:proofErr w:type="gramEnd"/>
      <w:r w:rsidR="003C2E70" w:rsidRPr="003C2E70">
        <w:rPr>
          <w:rFonts w:ascii="Times New Roman" w:eastAsia="Times New Roman" w:hAnsi="Times New Roman" w:cs="Arial"/>
          <w:kern w:val="32"/>
          <w:sz w:val="28"/>
          <w:szCs w:val="24"/>
          <w:lang w:eastAsia="ru-RU"/>
        </w:rPr>
        <w:t xml:space="preserve"> неверно отражены отдельные показатели в </w:t>
      </w:r>
      <w:r w:rsidR="009B5EBB">
        <w:rPr>
          <w:rFonts w:ascii="Times New Roman" w:eastAsia="Times New Roman" w:hAnsi="Times New Roman" w:cs="Arial"/>
          <w:kern w:val="32"/>
          <w:sz w:val="28"/>
          <w:szCs w:val="24"/>
          <w:lang w:eastAsia="ru-RU"/>
        </w:rPr>
        <w:t>п</w:t>
      </w:r>
      <w:r w:rsidR="003C2E70" w:rsidRPr="003C2E70">
        <w:rPr>
          <w:rFonts w:ascii="Times New Roman" w:eastAsia="Times New Roman" w:hAnsi="Times New Roman" w:cs="Arial"/>
          <w:kern w:val="32"/>
          <w:sz w:val="28"/>
          <w:szCs w:val="24"/>
          <w:lang w:eastAsia="ru-RU"/>
        </w:rPr>
        <w:t xml:space="preserve">редварительном отчете (исполненные на отчетную дату вместо </w:t>
      </w:r>
      <w:proofErr w:type="gramStart"/>
      <w:r w:rsidR="003C2E70" w:rsidRPr="003C2E70">
        <w:rPr>
          <w:rFonts w:ascii="Times New Roman" w:eastAsia="Times New Roman" w:hAnsi="Times New Roman" w:cs="Arial"/>
          <w:kern w:val="32"/>
          <w:sz w:val="28"/>
          <w:szCs w:val="24"/>
          <w:lang w:eastAsia="ru-RU"/>
        </w:rPr>
        <w:t>запланированных</w:t>
      </w:r>
      <w:proofErr w:type="gramEnd"/>
      <w:r w:rsidR="003C2E70" w:rsidRPr="003C2E70">
        <w:rPr>
          <w:rFonts w:ascii="Times New Roman" w:eastAsia="Times New Roman" w:hAnsi="Times New Roman" w:cs="Arial"/>
          <w:kern w:val="32"/>
          <w:sz w:val="28"/>
          <w:szCs w:val="24"/>
          <w:lang w:eastAsia="ru-RU"/>
        </w:rPr>
        <w:t xml:space="preserve"> к исполнению по завершении текущего финансового года</w:t>
      </w:r>
      <w:r w:rsidR="002940D2" w:rsidRPr="003C2E70">
        <w:rPr>
          <w:rFonts w:ascii="Times New Roman" w:eastAsia="Times New Roman" w:hAnsi="Times New Roman" w:cs="Arial"/>
          <w:kern w:val="32"/>
          <w:sz w:val="28"/>
          <w:szCs w:val="24"/>
          <w:lang w:eastAsia="ru-RU"/>
        </w:rPr>
        <w:t>)</w:t>
      </w:r>
      <w:r w:rsidR="00F7212C">
        <w:rPr>
          <w:rFonts w:ascii="Times New Roman" w:eastAsia="Times New Roman" w:hAnsi="Times New Roman" w:cs="Arial"/>
          <w:kern w:val="32"/>
          <w:sz w:val="28"/>
          <w:szCs w:val="24"/>
          <w:lang w:eastAsia="ru-RU"/>
        </w:rPr>
        <w:t>)</w:t>
      </w:r>
      <w:r w:rsidRPr="003C2E70">
        <w:rPr>
          <w:rFonts w:ascii="Times New Roman" w:eastAsia="Times New Roman" w:hAnsi="Times New Roman" w:cs="Arial"/>
          <w:kern w:val="32"/>
          <w:sz w:val="28"/>
          <w:szCs w:val="24"/>
          <w:lang w:eastAsia="ru-RU"/>
        </w:rPr>
        <w:t>;</w:t>
      </w:r>
    </w:p>
    <w:p w:rsidR="009B5EBB" w:rsidRPr="009731CD" w:rsidRDefault="00123638" w:rsidP="009B5EBB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</w:pPr>
      <w:r w:rsidRPr="009B5EBB">
        <w:rPr>
          <w:rFonts w:ascii="Times New Roman" w:hAnsi="Times New Roman"/>
          <w:sz w:val="28"/>
          <w:szCs w:val="28"/>
        </w:rPr>
        <w:t xml:space="preserve">- </w:t>
      </w:r>
      <w:r w:rsidR="009B5EBB" w:rsidRPr="009B5EBB">
        <w:rPr>
          <w:rFonts w:ascii="Times New Roman" w:hAnsi="Times New Roman" w:cs="Times New Roman"/>
          <w:sz w:val="28"/>
          <w:szCs w:val="28"/>
        </w:rPr>
        <w:t xml:space="preserve">недостоверность отраженных в </w:t>
      </w:r>
      <w:r w:rsidR="009B5EBB">
        <w:rPr>
          <w:rFonts w:ascii="Times New Roman" w:hAnsi="Times New Roman" w:cs="Times New Roman"/>
          <w:sz w:val="28"/>
          <w:szCs w:val="28"/>
        </w:rPr>
        <w:t>о</w:t>
      </w:r>
      <w:r w:rsidR="009B5EBB" w:rsidRPr="009B5EBB">
        <w:rPr>
          <w:rFonts w:ascii="Times New Roman" w:hAnsi="Times New Roman" w:cs="Times New Roman"/>
          <w:sz w:val="28"/>
          <w:szCs w:val="28"/>
        </w:rPr>
        <w:t xml:space="preserve">тчете </w:t>
      </w:r>
      <w:r w:rsidR="003D403E" w:rsidRPr="003C2E70">
        <w:rPr>
          <w:rFonts w:ascii="Times New Roman" w:eastAsia="Times New Roman" w:hAnsi="Times New Roman" w:cs="Arial"/>
          <w:kern w:val="32"/>
          <w:sz w:val="28"/>
          <w:szCs w:val="24"/>
          <w:lang w:eastAsia="ru-RU"/>
        </w:rPr>
        <w:t xml:space="preserve">о выполнении муниципального задания </w:t>
      </w:r>
      <w:r w:rsidR="009B5EBB" w:rsidRPr="009B5EBB">
        <w:rPr>
          <w:rFonts w:ascii="Times New Roman" w:hAnsi="Times New Roman" w:cs="Times New Roman"/>
          <w:sz w:val="28"/>
          <w:szCs w:val="28"/>
        </w:rPr>
        <w:t>данных о достижении показателей качества и объема услуги, работы (неверный расчет</w:t>
      </w:r>
      <w:r w:rsidR="009B5EBB" w:rsidRPr="009731CD">
        <w:rPr>
          <w:rFonts w:ascii="Times New Roman" w:hAnsi="Times New Roman" w:cs="Times New Roman"/>
          <w:sz w:val="28"/>
          <w:szCs w:val="28"/>
        </w:rPr>
        <w:t xml:space="preserve"> показателей «динамика количества мероприятий», «динамика количества участников»; необоснованное включение в</w:t>
      </w:r>
      <w:r w:rsidR="009B5EBB" w:rsidRPr="009731CD">
        <w:rPr>
          <w:rFonts w:ascii="Times New Roman" w:eastAsia="Times New Roman" w:hAnsi="Times New Roman" w:cs="Times New Roman"/>
          <w:sz w:val="28"/>
          <w:szCs w:val="28"/>
        </w:rPr>
        <w:t xml:space="preserve"> показатель количества проведенных мероприятий (единиц) (и, соответственно, количеств</w:t>
      </w:r>
      <w:r w:rsidR="009B5EBB">
        <w:rPr>
          <w:rFonts w:ascii="Times New Roman" w:eastAsia="Times New Roman" w:hAnsi="Times New Roman" w:cs="Times New Roman"/>
          <w:sz w:val="28"/>
          <w:szCs w:val="28"/>
        </w:rPr>
        <w:t>а</w:t>
      </w:r>
      <w:r w:rsidR="009B5EBB" w:rsidRPr="009731CD">
        <w:rPr>
          <w:rFonts w:ascii="Times New Roman" w:eastAsia="Times New Roman" w:hAnsi="Times New Roman" w:cs="Times New Roman"/>
          <w:sz w:val="28"/>
          <w:szCs w:val="28"/>
        </w:rPr>
        <w:t xml:space="preserve"> участников мероприятий) ме</w:t>
      </w:r>
      <w:r w:rsidR="009B5EBB">
        <w:rPr>
          <w:rFonts w:ascii="Times New Roman" w:eastAsia="Times New Roman" w:hAnsi="Times New Roman" w:cs="Times New Roman"/>
          <w:sz w:val="28"/>
          <w:szCs w:val="28"/>
        </w:rPr>
        <w:t>роприятий,</w:t>
      </w:r>
      <w:r w:rsidR="009B5EBB" w:rsidRPr="009731CD">
        <w:rPr>
          <w:rFonts w:ascii="Times New Roman" w:eastAsia="Times New Roman" w:hAnsi="Times New Roman" w:cs="Times New Roman"/>
          <w:sz w:val="28"/>
          <w:szCs w:val="28"/>
        </w:rPr>
        <w:t xml:space="preserve"> не соответствующи</w:t>
      </w:r>
      <w:r w:rsidR="009B5EBB">
        <w:rPr>
          <w:rFonts w:ascii="Times New Roman" w:eastAsia="Times New Roman" w:hAnsi="Times New Roman" w:cs="Times New Roman"/>
          <w:sz w:val="28"/>
          <w:szCs w:val="28"/>
        </w:rPr>
        <w:t>х</w:t>
      </w:r>
      <w:r w:rsidR="009B5EBB" w:rsidRPr="009731CD">
        <w:rPr>
          <w:rFonts w:ascii="Times New Roman" w:eastAsia="Times New Roman" w:hAnsi="Times New Roman" w:cs="Times New Roman"/>
          <w:sz w:val="28"/>
          <w:szCs w:val="28"/>
        </w:rPr>
        <w:t xml:space="preserve"> формату и характеристикам онлайн-мероприятий, </w:t>
      </w:r>
      <w:r w:rsidR="009B5EBB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9B5EBB" w:rsidRPr="009731CD">
        <w:rPr>
          <w:rFonts w:ascii="Times New Roman" w:eastAsia="Times New Roman" w:hAnsi="Times New Roman" w:cs="Times New Roman"/>
          <w:sz w:val="28"/>
          <w:szCs w:val="28"/>
        </w:rPr>
        <w:t>мероприятий, в отношении которых Учреждение не является ни организатором, ни учреждением, проводящим мероприятие; недостоверное отражение количества участников мероприятий (неподтвержденное</w:t>
      </w:r>
      <w:r w:rsidR="009B5EBB">
        <w:rPr>
          <w:rFonts w:ascii="Times New Roman" w:eastAsia="Times New Roman" w:hAnsi="Times New Roman" w:cs="Times New Roman"/>
          <w:sz w:val="28"/>
          <w:szCs w:val="28"/>
        </w:rPr>
        <w:t> </w:t>
      </w:r>
      <w:r w:rsidR="009B5EBB" w:rsidRPr="009731CD">
        <w:rPr>
          <w:rFonts w:ascii="Times New Roman" w:eastAsia="Times New Roman" w:hAnsi="Times New Roman" w:cs="Times New Roman"/>
          <w:sz w:val="28"/>
          <w:szCs w:val="28"/>
        </w:rPr>
        <w:t>/</w:t>
      </w:r>
      <w:r w:rsidR="009B5E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5EBB" w:rsidRPr="009731CD">
        <w:rPr>
          <w:rFonts w:ascii="Times New Roman" w:eastAsia="Times New Roman" w:hAnsi="Times New Roman" w:cs="Times New Roman"/>
          <w:sz w:val="28"/>
          <w:szCs w:val="28"/>
        </w:rPr>
        <w:t xml:space="preserve">опровергнутое данными фотоотчетов), </w:t>
      </w:r>
      <w:r w:rsidR="009B5EBB" w:rsidRPr="009731CD">
        <w:rPr>
          <w:rFonts w:ascii="Times New Roman" w:hAnsi="Times New Roman" w:cs="Times New Roman"/>
          <w:sz w:val="28"/>
          <w:szCs w:val="28"/>
        </w:rPr>
        <w:t>недостоверное отраже</w:t>
      </w:r>
      <w:r w:rsidR="009B5EBB">
        <w:rPr>
          <w:rFonts w:ascii="Times New Roman" w:hAnsi="Times New Roman" w:cs="Times New Roman"/>
          <w:sz w:val="28"/>
          <w:szCs w:val="28"/>
        </w:rPr>
        <w:t>ние</w:t>
      </w:r>
      <w:r w:rsidR="009B5EBB" w:rsidRPr="009731CD">
        <w:rPr>
          <w:rFonts w:ascii="Times New Roman" w:hAnsi="Times New Roman" w:cs="Times New Roman"/>
          <w:sz w:val="28"/>
          <w:szCs w:val="28"/>
        </w:rPr>
        <w:t xml:space="preserve"> данны</w:t>
      </w:r>
      <w:r w:rsidR="009B5EBB">
        <w:rPr>
          <w:rFonts w:ascii="Times New Roman" w:hAnsi="Times New Roman" w:cs="Times New Roman"/>
          <w:sz w:val="28"/>
          <w:szCs w:val="28"/>
        </w:rPr>
        <w:t>х</w:t>
      </w:r>
      <w:r w:rsidR="009B5EBB" w:rsidRPr="009731CD">
        <w:rPr>
          <w:rFonts w:ascii="Times New Roman" w:hAnsi="Times New Roman" w:cs="Times New Roman"/>
          <w:sz w:val="28"/>
          <w:szCs w:val="28"/>
        </w:rPr>
        <w:t xml:space="preserve"> по показателю «</w:t>
      </w:r>
      <w:r w:rsidR="009B5EBB" w:rsidRPr="009731CD">
        <w:rPr>
          <w:rFonts w:ascii="Times New Roman" w:eastAsia="Calibri" w:hAnsi="Times New Roman" w:cs="Times New Roman"/>
          <w:sz w:val="28"/>
          <w:szCs w:val="28"/>
        </w:rPr>
        <w:t>количество клубных формирований</w:t>
      </w:r>
      <w:r w:rsidR="009B5EBB" w:rsidRPr="009731CD">
        <w:rPr>
          <w:rFonts w:ascii="Times New Roman" w:hAnsi="Times New Roman" w:cs="Times New Roman"/>
          <w:sz w:val="28"/>
          <w:szCs w:val="28"/>
        </w:rPr>
        <w:t>» (и, со</w:t>
      </w:r>
      <w:r w:rsidR="009B5EBB">
        <w:rPr>
          <w:rFonts w:ascii="Times New Roman" w:hAnsi="Times New Roman" w:cs="Times New Roman"/>
          <w:sz w:val="28"/>
          <w:szCs w:val="28"/>
        </w:rPr>
        <w:t>о</w:t>
      </w:r>
      <w:r w:rsidR="009B5EBB" w:rsidRPr="009731CD">
        <w:rPr>
          <w:rFonts w:ascii="Times New Roman" w:hAnsi="Times New Roman" w:cs="Times New Roman"/>
          <w:sz w:val="28"/>
          <w:szCs w:val="28"/>
        </w:rPr>
        <w:t>тветственно, количество участников</w:t>
      </w:r>
      <w:r w:rsidR="009B5EBB" w:rsidRPr="00AC030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B5EBB" w:rsidRPr="009731CD">
        <w:rPr>
          <w:rFonts w:ascii="Times New Roman" w:eastAsia="Calibri" w:hAnsi="Times New Roman" w:cs="Times New Roman"/>
          <w:sz w:val="28"/>
          <w:szCs w:val="28"/>
        </w:rPr>
        <w:t>клубных формирований</w:t>
      </w:r>
      <w:r w:rsidR="009B5EBB">
        <w:rPr>
          <w:rFonts w:ascii="Times New Roman" w:hAnsi="Times New Roman" w:cs="Times New Roman"/>
          <w:sz w:val="28"/>
          <w:szCs w:val="28"/>
        </w:rPr>
        <w:t>)</w:t>
      </w:r>
      <w:r w:rsidR="009B5EBB" w:rsidRPr="009731CD">
        <w:rPr>
          <w:rFonts w:ascii="Times New Roman" w:hAnsi="Times New Roman" w:cs="Times New Roman"/>
          <w:sz w:val="28"/>
          <w:szCs w:val="28"/>
        </w:rPr>
        <w:t>, неверный расчет показателя «доля</w:t>
      </w:r>
      <w:r w:rsidR="009B5EBB" w:rsidRPr="009731CD">
        <w:rPr>
          <w:rFonts w:ascii="Times New Roman" w:eastAsia="Calibri" w:hAnsi="Times New Roman" w:cs="Times New Roman"/>
          <w:sz w:val="28"/>
          <w:szCs w:val="28"/>
        </w:rPr>
        <w:t xml:space="preserve"> клубных формирований для детей и подростков от общего числа клубных формирований</w:t>
      </w:r>
      <w:r w:rsidR="009B5EBB" w:rsidRPr="009731CD">
        <w:rPr>
          <w:rFonts w:ascii="Times New Roman" w:hAnsi="Times New Roman" w:cs="Times New Roman"/>
          <w:sz w:val="28"/>
          <w:szCs w:val="28"/>
        </w:rPr>
        <w:t xml:space="preserve">»). </w:t>
      </w:r>
    </w:p>
    <w:p w:rsidR="009B5EBB" w:rsidRPr="009B5EBB" w:rsidRDefault="009B5EBB" w:rsidP="002C6F2B">
      <w:pPr>
        <w:spacing w:after="0" w:line="288" w:lineRule="atLeast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 w:rsidRPr="003D403E">
        <w:rPr>
          <w:rFonts w:ascii="Times New Roman" w:hAnsi="Times New Roman" w:cs="Times New Roman"/>
          <w:sz w:val="28"/>
          <w:szCs w:val="28"/>
          <w:u w:val="single"/>
        </w:rPr>
        <w:t xml:space="preserve">Нарушения при формировании </w:t>
      </w:r>
      <w:r w:rsidR="003D403E" w:rsidRPr="003D403E">
        <w:rPr>
          <w:rFonts w:ascii="Times New Roman" w:hAnsi="Times New Roman" w:cs="Times New Roman"/>
          <w:sz w:val="28"/>
          <w:szCs w:val="28"/>
          <w:u w:val="single"/>
        </w:rPr>
        <w:t>о</w:t>
      </w:r>
      <w:r w:rsidRPr="003D403E">
        <w:rPr>
          <w:rFonts w:ascii="Times New Roman" w:hAnsi="Times New Roman" w:cs="Times New Roman"/>
          <w:sz w:val="28"/>
          <w:szCs w:val="28"/>
          <w:u w:val="single"/>
        </w:rPr>
        <w:t xml:space="preserve">тчета </w:t>
      </w:r>
      <w:r w:rsidR="003D403E" w:rsidRPr="003D403E">
        <w:rPr>
          <w:rFonts w:ascii="Times New Roman" w:eastAsia="Times New Roman" w:hAnsi="Times New Roman" w:cs="Arial"/>
          <w:kern w:val="32"/>
          <w:sz w:val="28"/>
          <w:szCs w:val="24"/>
          <w:u w:val="single"/>
          <w:lang w:eastAsia="ru-RU"/>
        </w:rPr>
        <w:t xml:space="preserve">о выполнении муниципального задания </w:t>
      </w:r>
      <w:r w:rsidRPr="003D403E">
        <w:rPr>
          <w:rFonts w:ascii="Times New Roman" w:hAnsi="Times New Roman" w:cs="Times New Roman"/>
          <w:sz w:val="28"/>
          <w:szCs w:val="28"/>
          <w:u w:val="single"/>
        </w:rPr>
        <w:t xml:space="preserve">свидетельствуют о необходимости установления </w:t>
      </w:r>
      <w:proofErr w:type="spellStart"/>
      <w:r w:rsidRPr="003D403E">
        <w:rPr>
          <w:rFonts w:ascii="Times New Roman" w:hAnsi="Times New Roman" w:cs="Times New Roman"/>
          <w:sz w:val="28"/>
          <w:szCs w:val="28"/>
          <w:u w:val="single"/>
        </w:rPr>
        <w:t>УКСиМП</w:t>
      </w:r>
      <w:proofErr w:type="spellEnd"/>
      <w:r w:rsidRPr="009B5EBB">
        <w:rPr>
          <w:rFonts w:ascii="Times New Roman" w:hAnsi="Times New Roman" w:cs="Times New Roman"/>
          <w:sz w:val="28"/>
          <w:szCs w:val="28"/>
          <w:u w:val="single"/>
        </w:rPr>
        <w:t xml:space="preserve"> регламентированного порядка расчета показателей выполнения муниципального задания, проведения </w:t>
      </w:r>
      <w:proofErr w:type="spellStart"/>
      <w:r w:rsidRPr="009B5EBB">
        <w:rPr>
          <w:rFonts w:ascii="Times New Roman" w:hAnsi="Times New Roman" w:cs="Times New Roman"/>
          <w:sz w:val="28"/>
          <w:szCs w:val="28"/>
          <w:u w:val="single"/>
        </w:rPr>
        <w:t>УКСиМП</w:t>
      </w:r>
      <w:proofErr w:type="spellEnd"/>
      <w:r w:rsidRPr="009B5EBB">
        <w:rPr>
          <w:rFonts w:ascii="Times New Roman" w:hAnsi="Times New Roman" w:cs="Times New Roman"/>
          <w:sz w:val="28"/>
          <w:szCs w:val="28"/>
          <w:u w:val="single"/>
        </w:rPr>
        <w:t xml:space="preserve"> сплошной проверки </w:t>
      </w:r>
      <w:r w:rsidRPr="002C6F2B">
        <w:rPr>
          <w:rFonts w:ascii="Times New Roman" w:hAnsi="Times New Roman" w:cs="Times New Roman"/>
          <w:sz w:val="28"/>
          <w:szCs w:val="28"/>
          <w:u w:val="single"/>
        </w:rPr>
        <w:t xml:space="preserve">выполнения </w:t>
      </w:r>
      <w:r w:rsidR="002C6F2B" w:rsidRPr="002C6F2B">
        <w:rPr>
          <w:rFonts w:ascii="Times New Roman" w:hAnsi="Times New Roman" w:cs="Times New Roman"/>
          <w:sz w:val="28"/>
          <w:szCs w:val="28"/>
          <w:u w:val="single"/>
        </w:rPr>
        <w:t>МАУ «Культурный центр»</w:t>
      </w:r>
      <w:r w:rsidRPr="002C6F2B">
        <w:rPr>
          <w:rFonts w:ascii="Times New Roman" w:hAnsi="Times New Roman" w:cs="Times New Roman"/>
          <w:sz w:val="28"/>
          <w:szCs w:val="28"/>
          <w:u w:val="single"/>
        </w:rPr>
        <w:t xml:space="preserve"> муниципального задания</w:t>
      </w:r>
      <w:r w:rsidR="002C6F2B" w:rsidRPr="002C6F2B">
        <w:rPr>
          <w:rFonts w:ascii="Times New Roman" w:hAnsi="Times New Roman" w:cs="Times New Roman"/>
          <w:sz w:val="28"/>
          <w:szCs w:val="28"/>
          <w:u w:val="single"/>
        </w:rPr>
        <w:t>,</w:t>
      </w:r>
      <w:r w:rsidRPr="002C6F2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2C6F2B" w:rsidRPr="002C6F2B">
        <w:rPr>
          <w:rFonts w:ascii="Times New Roman" w:hAnsi="Times New Roman" w:cs="Times New Roman"/>
          <w:sz w:val="28"/>
          <w:szCs w:val="28"/>
          <w:u w:val="single"/>
        </w:rPr>
        <w:t>установленного Учреждению на 2025 год</w:t>
      </w:r>
      <w:r w:rsidRPr="002C6F2B">
        <w:rPr>
          <w:rFonts w:ascii="Times New Roman" w:hAnsi="Times New Roman" w:cs="Times New Roman"/>
          <w:sz w:val="28"/>
          <w:szCs w:val="28"/>
          <w:u w:val="single"/>
        </w:rPr>
        <w:t>, по результатам которой</w:t>
      </w:r>
      <w:r w:rsidR="006D6AD0">
        <w:rPr>
          <w:rFonts w:ascii="Times New Roman" w:hAnsi="Times New Roman" w:cs="Times New Roman"/>
          <w:sz w:val="28"/>
          <w:szCs w:val="28"/>
          <w:u w:val="single"/>
        </w:rPr>
        <w:t>,</w:t>
      </w:r>
      <w:r w:rsidRPr="002C6F2B">
        <w:rPr>
          <w:rFonts w:ascii="Times New Roman" w:hAnsi="Times New Roman" w:cs="Times New Roman"/>
          <w:sz w:val="28"/>
          <w:szCs w:val="28"/>
          <w:u w:val="single"/>
        </w:rPr>
        <w:t xml:space="preserve"> при необходимости</w:t>
      </w:r>
      <w:r w:rsidR="006D6AD0">
        <w:rPr>
          <w:rFonts w:ascii="Times New Roman" w:hAnsi="Times New Roman" w:cs="Times New Roman"/>
          <w:sz w:val="28"/>
          <w:szCs w:val="28"/>
          <w:u w:val="single"/>
        </w:rPr>
        <w:t>,</w:t>
      </w:r>
      <w:r w:rsidRPr="002C6F2B">
        <w:rPr>
          <w:rFonts w:ascii="Times New Roman" w:hAnsi="Times New Roman" w:cs="Times New Roman"/>
          <w:sz w:val="28"/>
          <w:szCs w:val="28"/>
          <w:u w:val="single"/>
        </w:rPr>
        <w:t xml:space="preserve"> принять меры </w:t>
      </w:r>
      <w:r w:rsidRPr="002C6F2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 возврату субсидии в объеме,</w:t>
      </w:r>
      <w:r w:rsidRPr="009B5EB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9B5EB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lastRenderedPageBreak/>
        <w:t>соответствующем показателям муниципального задания, которые не были достигнуты (с учетом допустимых (возможных) отклонений</w:t>
      </w:r>
      <w:proofErr w:type="gramEnd"/>
      <w:r w:rsidRPr="009B5EB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),</w:t>
      </w:r>
      <w:r w:rsidRPr="009B5EBB">
        <w:rPr>
          <w:rFonts w:ascii="Times New Roman" w:hAnsi="Times New Roman" w:cs="Times New Roman"/>
          <w:sz w:val="28"/>
          <w:szCs w:val="28"/>
          <w:u w:val="single"/>
        </w:rPr>
        <w:t xml:space="preserve"> за </w:t>
      </w:r>
      <w:r w:rsidR="000F01B5">
        <w:rPr>
          <w:rFonts w:ascii="Times New Roman" w:hAnsi="Times New Roman" w:cs="Times New Roman"/>
          <w:sz w:val="28"/>
          <w:szCs w:val="28"/>
          <w:u w:val="single"/>
        </w:rPr>
        <w:t>2025 год</w:t>
      </w:r>
      <w:r w:rsidRPr="009B5EBB">
        <w:rPr>
          <w:rFonts w:ascii="Times New Roman" w:hAnsi="Times New Roman" w:cs="Times New Roman"/>
          <w:sz w:val="28"/>
          <w:szCs w:val="28"/>
          <w:u w:val="single"/>
        </w:rPr>
        <w:t xml:space="preserve"> и корректировке муниципального задания на текущий год;</w:t>
      </w:r>
    </w:p>
    <w:p w:rsidR="00416AFB" w:rsidRDefault="00416AFB" w:rsidP="00035AF9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sz w:val="10"/>
          <w:szCs w:val="28"/>
          <w:lang w:eastAsia="ru-RU"/>
        </w:rPr>
      </w:pPr>
    </w:p>
    <w:p w:rsidR="00913D35" w:rsidRDefault="00913D35" w:rsidP="00913D35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z w:val="28"/>
          <w:szCs w:val="28"/>
          <w:u w:val="single"/>
          <w:lang w:eastAsia="ar-SA"/>
        </w:rPr>
      </w:pPr>
      <w:r>
        <w:rPr>
          <w:rFonts w:ascii="Times New Roman" w:eastAsia="SimSun" w:hAnsi="Times New Roman" w:cs="Times New Roman"/>
          <w:b/>
          <w:sz w:val="28"/>
          <w:szCs w:val="28"/>
          <w:u w:val="single"/>
          <w:lang w:eastAsia="ar-SA"/>
        </w:rPr>
        <w:t xml:space="preserve">3. нарушения и недостатки, установленные проверкой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законности и обоснованности произведенных расходов</w:t>
      </w:r>
      <w:r>
        <w:rPr>
          <w:rFonts w:ascii="Times New Roman" w:eastAsia="SimSun" w:hAnsi="Times New Roman" w:cs="Times New Roman"/>
          <w:b/>
          <w:sz w:val="28"/>
          <w:szCs w:val="28"/>
          <w:u w:val="single"/>
          <w:lang w:eastAsia="ar-SA"/>
        </w:rPr>
        <w:t>:</w:t>
      </w:r>
    </w:p>
    <w:p w:rsidR="00913D35" w:rsidRDefault="00913D35" w:rsidP="00913D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нарушения требований Постановления администрации города Кемерово от 18.09.2019 № 2455 «Об утверждении Порядка составления и утверждения плана финансово-хозяйственной деятельности муниципального учреждения города Кемерово» и недостатки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 составлении планов финансово-хозяйственной деятельности (далее - План ФХД) и </w:t>
      </w:r>
      <w:r>
        <w:rPr>
          <w:rFonts w:ascii="Times New Roman" w:hAnsi="Times New Roman" w:cs="Times New Roman"/>
          <w:bCs/>
          <w:sz w:val="28"/>
          <w:szCs w:val="28"/>
        </w:rPr>
        <w:t>обоснований (расчетов) к ним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(в том числе, </w:t>
      </w:r>
      <w:r>
        <w:rPr>
          <w:rFonts w:ascii="Times New Roman" w:hAnsi="Times New Roman" w:cs="Times New Roman"/>
          <w:sz w:val="28"/>
          <w:szCs w:val="28"/>
        </w:rPr>
        <w:t xml:space="preserve"> Планы ФХД содержат отметку о согласовании наблюдательным советом Учреждения, не предусмотренном законодательством;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отсутствует подпись уполномоченного лица Учреждения (главного бухгалтера); несоответствие наименования показателя коду по бюджетной классификации; </w:t>
      </w:r>
      <w:proofErr w:type="gramStart"/>
      <w:r>
        <w:rPr>
          <w:rFonts w:ascii="Times New Roman" w:hAnsi="Times New Roman" w:cs="Times New Roman"/>
          <w:sz w:val="28"/>
          <w:szCs w:val="28"/>
        </w:rPr>
        <w:t>в обоснованиях размер базы для начисления страховых взносов  на обязательное пенсионное страхование, на обязательное социальное страхование на случай временной нетрудоспособности и в связи с материнством, на обязательное медицинское страхование, на обязательное социальное страхование от несчастных случаев на производстве и профессиональных заболеваний не соответствует размеру фонда оплаты труда; обоснования содержат арифметические ошибки;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неверно применены коды классификации операций сектора государственного управления (далее - КОСГУ); не подтверждена обоснованность применения КОСГУ по отдельным расходам; несоответствие отдельных взаимоувязанных показателей);</w:t>
      </w:r>
    </w:p>
    <w:p w:rsidR="00913D35" w:rsidRDefault="00913D35" w:rsidP="00913D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 нарушение статей 432, 455 Гражданского кодекса Российской Федерации в отдельных договорах, заключенных Учреждением с юридическими лицами, физическими лицами и индивидуальными предпринимателями на закупку товаров, работ, услуг, не определены условия о предмете;  </w:t>
      </w:r>
    </w:p>
    <w:p w:rsidR="00913D35" w:rsidRDefault="00913D35" w:rsidP="00913D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установлены нарушения приказа Минфина России от 29.11.2017 № 209н «Об утверждении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Порядка применения классификации операций сектора государственного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управления» в части применения кодов КОСГУ на общую сумму 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>210 452,60 рубля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913D35" w:rsidRDefault="00913D35" w:rsidP="00913D3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в нарушение постановления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администрации города Кемерово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от 29.04.2011 № 52 «Об оплате труда работников муниципальных учреждений, подведомственных управлению культуры, спорта и молодежной политики администрации города Кемерово» (далее - Постановление № 52)</w:t>
      </w:r>
      <w:r>
        <w:rPr>
          <w:rFonts w:ascii="Times New Roman" w:hAnsi="Times New Roman" w:cs="Times New Roman"/>
          <w:sz w:val="28"/>
          <w:szCs w:val="28"/>
        </w:rPr>
        <w:t xml:space="preserve"> положение об оплате труда муниципального автономного учреждения «Культурный центр», утвержденное приказом директора Учреждения от 29.09.2023 № 22/о (далее - Положение об оплате труда), содержит пункты 5.1, 5.7, исключенные постановлением администрации города Кемерово 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22.11.2024 № 3818 «О внесении изменений в постановление администрации города Кемерово от 29.04.2011 № 52 «Об оплате труда работников муниципальных учреждений, </w:t>
      </w:r>
      <w:r>
        <w:rPr>
          <w:rFonts w:ascii="Times New Roman" w:hAnsi="Times New Roman" w:cs="Times New Roman"/>
          <w:sz w:val="28"/>
          <w:szCs w:val="28"/>
        </w:rPr>
        <w:lastRenderedPageBreak/>
        <w:t>подведомственных управлению культуры, спорта и молодежной политики администрации города Кемерово»;</w:t>
      </w:r>
    </w:p>
    <w:p w:rsidR="00913D35" w:rsidRDefault="00913D35" w:rsidP="00913D3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разделом 7 Положения о материальном стимулировании и премировании работников муниципального автономного учреждения «Культурный центр», утвержденного приказом директора Учреждения от 29.09.2023 № 23/о (далее - Положение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о стимулировании), предусмотрены иные стимулирующие выплаты - «Премиальная выплата за образцовое качество выполняемых работ», «Иные поощрительные разовые выплаты (премии)», наименование которых не соответствует установленным Постановлением № 52;</w:t>
      </w:r>
    </w:p>
    <w:p w:rsidR="00913D35" w:rsidRDefault="00913D35" w:rsidP="00913D3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нарушение Постановления № 52 пунктом 7.1 Положения о стимулировании установлена стимулирующая выплата «при поощрении Благодарственными письмами Учреждения - до 1 000,00 рублей»,  не предусмотренная Постановлением № 52;</w:t>
      </w:r>
    </w:p>
    <w:p w:rsidR="00913D35" w:rsidRDefault="00913D35" w:rsidP="00913D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приказом директора от 25.12.2023 № 45/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назначена постоянно действующая тарификационная комиссия в</w:t>
      </w:r>
      <w:r>
        <w:rPr>
          <w:rFonts w:ascii="Times New Roman" w:hAnsi="Times New Roman" w:cs="Times New Roman"/>
          <w:sz w:val="28"/>
          <w:szCs w:val="28"/>
        </w:rPr>
        <w:t xml:space="preserve"> составе должностей, не соответствующих утвержденным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Положением об оплате труда;</w:t>
      </w:r>
    </w:p>
    <w:p w:rsidR="00913D35" w:rsidRDefault="00913D35" w:rsidP="00913D35">
      <w:pPr>
        <w:tabs>
          <w:tab w:val="left" w:pos="720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оклад начальника отдела, установленный тарификационным списком, не соответствует окладу, утвержденному штатным расписанием, применяемому для начисления заработной платы;</w:t>
      </w:r>
    </w:p>
    <w:p w:rsidR="00913D35" w:rsidRDefault="00913D35" w:rsidP="00913D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 нарушение пункта 2.4</w:t>
      </w:r>
      <w: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Постановления № 52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приказа Учреждения от 16.06.2025 № 48 «Об установлении повышающего коэффициента» повышающий коэффициент за специфику учреждения подсобным рабочим</w:t>
      </w:r>
      <w: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июнь 2025 года не начислен (нарушение не повлияло на размер начисленной заработной платы в связи с доплатой до минимального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размера оплаты труда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МРОТ));</w:t>
      </w:r>
    </w:p>
    <w:p w:rsidR="00913D35" w:rsidRDefault="00913D35" w:rsidP="00913D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в нарушение статьи 9 </w:t>
      </w:r>
      <w:r>
        <w:rPr>
          <w:rFonts w:ascii="Times New Roman" w:hAnsi="Times New Roman" w:cs="Times New Roman"/>
          <w:sz w:val="28"/>
          <w:szCs w:val="28"/>
        </w:rPr>
        <w:t xml:space="preserve">Федерального закона от 06.12.2011 № 402-ФЗ «О бухгалтерском учете» (далее - Федеральный закон № 402-ФЗ)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выплата персонального повышающего коэффициента за июнь 2025 года подсобным рабочим осуществлялась в отсутствие первичных учетных документов - приказов о премировании (в связи с доплатой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до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МРОТ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вышеуказанное нарушение 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повлияло на размер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начисленной заработной платы);</w:t>
      </w:r>
    </w:p>
    <w:p w:rsidR="00913D35" w:rsidRDefault="00913D35" w:rsidP="00913D35">
      <w:pPr>
        <w:tabs>
          <w:tab w:val="left" w:pos="720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установлена недоплата при начислении районного коэффициента менеджеру по культурно-массовому досугу за декабрь 2025 года в размере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87,00 рублей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13D35" w:rsidRDefault="00913D35" w:rsidP="00913D35">
      <w:pPr>
        <w:tabs>
          <w:tab w:val="left" w:pos="720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нарушение пункта 4.4 Положения о стимулировании количество баллов для определения результативности работников по критериям не установлено;</w:t>
      </w:r>
    </w:p>
    <w:p w:rsidR="00913D35" w:rsidRDefault="00913D35" w:rsidP="00913D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приложением № 1 к Положению о стимулировании предусмотрен оценочный лист начальника хозяйственного отдела при отсутствии данной должности в штатном расписании Учреждения;</w:t>
      </w:r>
    </w:p>
    <w:p w:rsidR="00913D35" w:rsidRDefault="00913D35" w:rsidP="00913D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оценочные листы, представленные к проверке, не соответствуют оценочным листам, установленным Приложением № 1 к Положению о стимулировании;</w:t>
      </w:r>
    </w:p>
    <w:p w:rsidR="00913D35" w:rsidRDefault="00913D35" w:rsidP="00913D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- начальником отдела представлены отчет и оценочный лист за январь 2025 года по должности начальник хозяйственного отдела, не предусмотренной штатным расписанием; </w:t>
      </w:r>
      <w:proofErr w:type="gramEnd"/>
    </w:p>
    <w:p w:rsidR="00913D35" w:rsidRDefault="00913D35" w:rsidP="00913D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в оценочном листе руководителя клубного формирования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>
        <w:rPr>
          <w:rFonts w:ascii="Times New Roman" w:eastAsia="Calibri" w:hAnsi="Times New Roman" w:cs="Times New Roman"/>
          <w:sz w:val="28"/>
          <w:szCs w:val="28"/>
        </w:rPr>
        <w:t xml:space="preserve"> категории общее количество баллов по строке «всего» не соответствует сумме баллов, установленных в оценочном листе, что</w:t>
      </w:r>
      <w:r>
        <w:rPr>
          <w:rFonts w:ascii="Times New Roman" w:hAnsi="Times New Roman" w:cs="Times New Roman"/>
          <w:sz w:val="28"/>
          <w:szCs w:val="28"/>
        </w:rPr>
        <w:t xml:space="preserve"> повлекло неверный расчет стоимости балла и, соответственно, неверное определение размера надбавки работникам Учреждения;  </w:t>
      </w:r>
    </w:p>
    <w:p w:rsidR="00913D35" w:rsidRDefault="00913D35" w:rsidP="00913D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протоколы заседания комиссии по распределению стимулирующего фонда оплаты труда (далее - Протоколы заседания комиссии) от 28.01.2025, 24.10.2025 содержат ссылки на не существующие пункты Положения о стимулировании;</w:t>
      </w:r>
    </w:p>
    <w:p w:rsidR="00913D35" w:rsidRDefault="00913D35" w:rsidP="00913D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наименование выплат, указанных в Протоколах заседания комиссии, не соответствуют утвержденным Положением о стимулировании; </w:t>
      </w:r>
    </w:p>
    <w:p w:rsidR="00913D35" w:rsidRDefault="00913D35" w:rsidP="00913D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в нарушение пункта 4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постановления администрации города Кемерово № 819 от 19.03.2013</w:t>
      </w:r>
      <w:r>
        <w:rPr>
          <w:rFonts w:ascii="Times New Roman" w:hAnsi="Times New Roman" w:cs="Times New Roman"/>
          <w:sz w:val="28"/>
          <w:szCs w:val="28"/>
        </w:rPr>
        <w:t xml:space="preserve"> «О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 установлении ежемесячной выплаты стимулирующего характера работникам муниципальных культурно-досуговых учреждений» </w:t>
      </w:r>
      <w:r>
        <w:rPr>
          <w:rFonts w:ascii="Times New Roman" w:hAnsi="Times New Roman" w:cs="Times New Roman"/>
          <w:sz w:val="28"/>
          <w:szCs w:val="28"/>
        </w:rPr>
        <w:t xml:space="preserve">руководителю клубного формирования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категории, занимающей 0,5 ставки, установлена ежемесячная выплата стимулирующего характера для работников муниципальных культурно-досуговых учреждений, предусмотренная к выплате при выполнении работником должностных обязанностей в объеме полной ставки заработной платы.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Размер переплаты за 2025 год составил </w:t>
      </w:r>
      <w:r>
        <w:rPr>
          <w:rFonts w:ascii="Times New Roman" w:hAnsi="Times New Roman" w:cs="Times New Roman"/>
          <w:sz w:val="28"/>
          <w:szCs w:val="28"/>
          <w:u w:val="single"/>
        </w:rPr>
        <w:t>13 866,67 рублей</w:t>
      </w:r>
      <w:r>
        <w:rPr>
          <w:rFonts w:ascii="Times New Roman" w:hAnsi="Times New Roman" w:cs="Times New Roman"/>
          <w:sz w:val="28"/>
          <w:szCs w:val="28"/>
        </w:rPr>
        <w:t xml:space="preserve"> (с районным коэффициентом);</w:t>
      </w:r>
    </w:p>
    <w:p w:rsidR="00913D35" w:rsidRDefault="00913D35" w:rsidP="00913D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виды выплат, установленные Протоколом заседания комиссии от 24.10.2025 № 10 уборщице служебных помещений, не соответствуют выполняемым должностным обязанностям. </w:t>
      </w:r>
      <w:r>
        <w:rPr>
          <w:rFonts w:ascii="Times New Roman" w:hAnsi="Times New Roman" w:cs="Times New Roman"/>
          <w:sz w:val="28"/>
          <w:szCs w:val="28"/>
        </w:rPr>
        <w:t xml:space="preserve">Размер необоснованных выплат из стимулирующего фонда составил </w:t>
      </w:r>
      <w:r>
        <w:rPr>
          <w:rFonts w:ascii="Times New Roman" w:hAnsi="Times New Roman" w:cs="Times New Roman"/>
          <w:sz w:val="28"/>
          <w:szCs w:val="28"/>
          <w:u w:val="single"/>
        </w:rPr>
        <w:t>9 100,00 рублей</w:t>
      </w:r>
      <w:r>
        <w:rPr>
          <w:rFonts w:ascii="Times New Roman" w:hAnsi="Times New Roman" w:cs="Times New Roman"/>
          <w:sz w:val="28"/>
          <w:szCs w:val="28"/>
        </w:rPr>
        <w:t xml:space="preserve"> (с районным коэффициентом);</w:t>
      </w:r>
    </w:p>
    <w:p w:rsidR="00913D35" w:rsidRDefault="00913D35" w:rsidP="00913D3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установлено несвоевременное начисление МБУ «ЦБ </w:t>
      </w:r>
      <w:proofErr w:type="spellStart"/>
      <w:r>
        <w:rPr>
          <w:rFonts w:ascii="Times New Roman" w:hAnsi="Times New Roman" w:cs="Times New Roman"/>
          <w:sz w:val="28"/>
          <w:szCs w:val="28"/>
        </w:rPr>
        <w:t>УКСиМП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стимулирующих выплат директору Учреждения, повлекшее в соответствии со статьей 236 Трудового кодекса Российской Федерации выплату компенсации за задержку заработной платы, </w:t>
      </w:r>
      <w:r>
        <w:rPr>
          <w:rFonts w:ascii="Times New Roman" w:hAnsi="Times New Roman" w:cs="Times New Roman"/>
          <w:sz w:val="28"/>
          <w:szCs w:val="28"/>
          <w:u w:val="single"/>
        </w:rPr>
        <w:t>в размере 16 381,48 рубль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(выплата произведена из средств, перечисленных на указанные цели директором МБУ «ЦБ </w:t>
      </w:r>
      <w:proofErr w:type="spellStart"/>
      <w:r>
        <w:rPr>
          <w:rFonts w:ascii="Times New Roman" w:hAnsi="Times New Roman" w:cs="Times New Roman"/>
          <w:sz w:val="28"/>
          <w:szCs w:val="28"/>
        </w:rPr>
        <w:t>УКСиМП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в целях исполнения приказа начальника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УКСиМП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 10.04.2025 № 135 «О выплате денежной компенсации руководителям муниципальных учреждений культуры</w:t>
      </w:r>
      <w:proofErr w:type="gramEnd"/>
      <w:r>
        <w:rPr>
          <w:rFonts w:ascii="Times New Roman" w:hAnsi="Times New Roman" w:cs="Times New Roman"/>
          <w:sz w:val="28"/>
          <w:szCs w:val="28"/>
        </w:rPr>
        <w:t>» путем заключения договора пожертвования);</w:t>
      </w:r>
    </w:p>
    <w:p w:rsidR="00913D35" w:rsidRDefault="00913D35" w:rsidP="00913D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10"/>
          <w:szCs w:val="28"/>
        </w:rPr>
      </w:pPr>
    </w:p>
    <w:p w:rsidR="00913D35" w:rsidRDefault="00913D35" w:rsidP="00913D35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ahoma"/>
          <w:b/>
          <w:sz w:val="28"/>
          <w:szCs w:val="28"/>
          <w:u w:val="single"/>
          <w:lang w:eastAsia="ar-SA"/>
        </w:rPr>
      </w:pPr>
      <w:r>
        <w:rPr>
          <w:rFonts w:ascii="Times New Roman" w:eastAsia="SimSun" w:hAnsi="Times New Roman" w:cs="Tahoma"/>
          <w:b/>
          <w:sz w:val="28"/>
          <w:szCs w:val="28"/>
          <w:u w:val="single"/>
          <w:lang w:eastAsia="ar-SA"/>
        </w:rPr>
        <w:t xml:space="preserve">4. нарушения и недостатки, установленные проверкой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законности формирования, владения, распоряжения муниципальным имуществом</w:t>
      </w:r>
      <w:r>
        <w:rPr>
          <w:rFonts w:ascii="Times New Roman" w:eastAsia="SimSun" w:hAnsi="Times New Roman" w:cs="Tahoma"/>
          <w:b/>
          <w:sz w:val="28"/>
          <w:szCs w:val="28"/>
          <w:u w:val="single"/>
          <w:lang w:eastAsia="ar-SA"/>
        </w:rPr>
        <w:t>:</w:t>
      </w:r>
    </w:p>
    <w:p w:rsidR="00913D35" w:rsidRDefault="00913D35" w:rsidP="00913D35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обоснованность списания подарочной продукции на общую сумму </w:t>
      </w:r>
      <w:r>
        <w:rPr>
          <w:rFonts w:ascii="Times New Roman" w:hAnsi="Times New Roman"/>
          <w:sz w:val="28"/>
          <w:szCs w:val="28"/>
          <w:u w:val="single"/>
        </w:rPr>
        <w:t>45 800,00 рублей</w:t>
      </w:r>
      <w:r>
        <w:rPr>
          <w:rFonts w:ascii="Times New Roman" w:hAnsi="Times New Roman"/>
          <w:sz w:val="28"/>
          <w:szCs w:val="28"/>
        </w:rPr>
        <w:t xml:space="preserve"> не подтверждена;</w:t>
      </w:r>
    </w:p>
    <w:p w:rsidR="00913D35" w:rsidRDefault="00913D35" w:rsidP="00913D35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 нарушение</w:t>
      </w:r>
      <w:r>
        <w:t xml:space="preserve"> </w:t>
      </w:r>
      <w:r>
        <w:rPr>
          <w:rFonts w:ascii="Times New Roman" w:hAnsi="Times New Roman"/>
          <w:sz w:val="28"/>
          <w:szCs w:val="28"/>
        </w:rPr>
        <w:t xml:space="preserve">части 3 статьи 9 Федерального закона № 402-ФЗ отдельные первичные учетные документы (акты о списании материальных запасов формы по ОКУД 0504230) составлены несвоевременно;  </w:t>
      </w:r>
    </w:p>
    <w:p w:rsidR="00913D35" w:rsidRDefault="00913D35" w:rsidP="00913D35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lastRenderedPageBreak/>
        <w:t>- в нарушение приказа Минфина России от 30.03.2015 № 52н «Об утверждении форм первичных учетных документов и регистров бухгалтерского учета, применяемых органами государственной власти (государственными органами), органами местного самоуправления, органами управления государственными внебюджетными фондами, государственными (муниципальными) учреждениями, и Методических указаний по их применению» (далее - Приказ № 52н) форма применяемого учреждением Акта раскроя ткани неунифицированной формы Приложением № 2 «Перечень неунифицированных форм первичных учетных документов</w:t>
      </w:r>
      <w:proofErr w:type="gramEnd"/>
      <w:r>
        <w:rPr>
          <w:rFonts w:ascii="Times New Roman" w:hAnsi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/>
          <w:sz w:val="28"/>
          <w:szCs w:val="28"/>
        </w:rPr>
        <w:t>применяемых</w:t>
      </w:r>
      <w:proofErr w:type="gramEnd"/>
      <w:r>
        <w:rPr>
          <w:rFonts w:ascii="Times New Roman" w:hAnsi="Times New Roman"/>
          <w:sz w:val="28"/>
          <w:szCs w:val="28"/>
        </w:rPr>
        <w:t xml:space="preserve"> в учете» </w:t>
      </w:r>
      <w:r>
        <w:rPr>
          <w:rFonts w:ascii="Times New Roman" w:hAnsi="Times New Roman" w:cs="Times New Roman"/>
          <w:sz w:val="28"/>
          <w:szCs w:val="28"/>
        </w:rPr>
        <w:t xml:space="preserve">учетной политикой </w:t>
      </w:r>
      <w:r>
        <w:rPr>
          <w:rFonts w:ascii="Times New Roman" w:hAnsi="Times New Roman"/>
          <w:sz w:val="28"/>
          <w:szCs w:val="28"/>
        </w:rPr>
        <w:t>не утвержден;</w:t>
      </w:r>
    </w:p>
    <w:p w:rsidR="00913D35" w:rsidRDefault="00913D35" w:rsidP="00913D35">
      <w:pPr>
        <w:pStyle w:val="afc"/>
        <w:spacing w:before="0" w:after="0" w:line="288" w:lineRule="atLeast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в нарушение части 2 статьи 9 Федерального закона № 402-ФЗ, Приказа № 52н применяемый Учреждением Акт раскроя ткани </w:t>
      </w:r>
      <w:r>
        <w:rPr>
          <w:sz w:val="28"/>
          <w:szCs w:val="28"/>
        </w:rPr>
        <w:t>неунифицированной формы</w:t>
      </w:r>
      <w:r>
        <w:rPr>
          <w:sz w:val="28"/>
          <w:szCs w:val="28"/>
          <w:lang w:eastAsia="ru-RU"/>
        </w:rPr>
        <w:t xml:space="preserve"> не содержит в полном объеме обязательных реквизитов первичного учетного документа;</w:t>
      </w:r>
    </w:p>
    <w:p w:rsidR="00913D35" w:rsidRDefault="00913D35" w:rsidP="00913D35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 нарушение требований по оформлению первичных документов, установленных Приказом № 52н, в ведомостях выдачи материальных ценностей на нужды учреждения (форма по ОКУД 0503230) не указаны требуемые сведения;</w:t>
      </w:r>
    </w:p>
    <w:p w:rsidR="00913D35" w:rsidRDefault="00913D35" w:rsidP="00913D35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 нарушение пункта 3.8 раздела 3 Положения о комиссии по поступлению и выбытию нефинансовых активов (далее - комиссия), утвержденного директором МАУ «Культурный центр» 13.01.2025 (далее - Положение), протоколы комиссии о принятии решений по выбытию активов в Учреждении отсутствуют;</w:t>
      </w:r>
    </w:p>
    <w:p w:rsidR="00913D35" w:rsidRDefault="00913D35" w:rsidP="00913D35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 нарушение пункта 64.55 приказа Минфина России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Решения комиссии (ф. 0510440) в МАУ «Культурный центр» отсутствуют;</w:t>
      </w:r>
    </w:p>
    <w:p w:rsidR="00913D35" w:rsidRDefault="00913D35" w:rsidP="00913D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 противоречие пункту 385 Инструкции № 157н на счете 27</w:t>
      </w:r>
      <w:r>
        <w:t xml:space="preserve"> 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Материальные ценности, выданные в личное пользование работникам (сотрудникам)»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учтены материальные ценности, не предназначенные для личного пользования;</w:t>
      </w:r>
    </w:p>
    <w:p w:rsidR="00913D35" w:rsidRDefault="00913D35" w:rsidP="00913D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в нарушение пункта 10 раздела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, пункта 25 раздела </w:t>
      </w: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sz w:val="28"/>
          <w:szCs w:val="28"/>
        </w:rPr>
        <w:t xml:space="preserve"> приказа Минтруда России от 29.10.2021 № 766н «Об утверждении Правил обеспечения работников средствами индивидуальной защиты и смывающими средствами» МАУ «Культурный центр» не разработаны и не утверждены локальным нормативным актом нормы бесплатной выдачи спецодежды; выдача работникам и возврат ими спецодежды не фиксируются записью в личной карточке учета выдачи спецодежды;</w:t>
      </w:r>
      <w:proofErr w:type="gramEnd"/>
    </w:p>
    <w:p w:rsidR="00913D35" w:rsidRDefault="00913D35" w:rsidP="00913D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12"/>
          <w:szCs w:val="28"/>
          <w:lang w:eastAsia="ru-RU"/>
        </w:rPr>
      </w:pPr>
    </w:p>
    <w:p w:rsidR="00913D35" w:rsidRDefault="00913D35" w:rsidP="00913D35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ahoma"/>
          <w:b/>
          <w:sz w:val="28"/>
          <w:szCs w:val="28"/>
          <w:u w:val="single"/>
          <w:lang w:eastAsia="ar-SA"/>
        </w:rPr>
      </w:pPr>
      <w:r>
        <w:rPr>
          <w:rFonts w:ascii="Times New Roman" w:eastAsia="SimSun" w:hAnsi="Times New Roman" w:cs="Tahoma"/>
          <w:b/>
          <w:sz w:val="28"/>
          <w:szCs w:val="28"/>
          <w:u w:val="single"/>
          <w:lang w:eastAsia="ar-SA"/>
        </w:rPr>
        <w:t>5. иные нарушения и недостатки:</w:t>
      </w:r>
    </w:p>
    <w:p w:rsidR="00913D35" w:rsidRDefault="00913D35" w:rsidP="00913D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4"/>
        </w:rPr>
        <w:t xml:space="preserve">- в нарушение пункта 3.3 статьи 32 Федерального закона № 7-ФЗ, пунктов 6, 15 приказа Минфина России от 21.07.2011 № 86н «Об утверждении порядка предоставления информации государственным (муниципальным) учреждением, </w:t>
      </w:r>
      <w:r>
        <w:rPr>
          <w:rFonts w:ascii="Times New Roman" w:eastAsia="Times New Roman" w:hAnsi="Times New Roman" w:cs="Times New Roman"/>
          <w:sz w:val="28"/>
          <w:szCs w:val="24"/>
        </w:rPr>
        <w:lastRenderedPageBreak/>
        <w:t>ее размещения на официальном сайте в сети интернет и ведения указанного сайта» на официальном сайте bus.gov.ru Учреждением не размещены / несвоевременно размещены отдельные документы;</w:t>
      </w:r>
      <w:proofErr w:type="gramEnd"/>
    </w:p>
    <w:p w:rsidR="00913D35" w:rsidRDefault="00913D35" w:rsidP="00913D35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- в противоречие подпункту г) пункта 9 приказа Минфина России от 30.12.2017 № 274н «Об утверждении федерального стандарта бухгалтерского учета для организаций государственного сектора «Учетная политика, оценочные значения и ошибки» 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формы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первичных (сводных) учетных документов, применяемых для оформления фактов хозяйственной жизни, по которым законодательством Российской Федерации не предусмотрены обязательные для их оформления формы документов, в составе действующих в проверяемом периоде единой учетной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политики при централизации бюджетного (бухгалтерского) учета и налогообложения, утвержденной приказом МБУ «ЦБ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УКСиМП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» от 27.04.2024 № 51, единой учетной политики при централизации бюджетного (бухгалтерского) учета и налогообложения, утвержденной приказом МБУ «ЦБ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УКСиМП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» от 02.06.2025 № 72, отсутствуют.</w:t>
      </w:r>
    </w:p>
    <w:p w:rsidR="00575874" w:rsidRPr="00575874" w:rsidRDefault="00575874" w:rsidP="00913D35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</w:p>
    <w:sectPr w:rsidR="00575874" w:rsidRPr="00575874" w:rsidSect="009A581D">
      <w:headerReference w:type="default" r:id="rId9"/>
      <w:footerReference w:type="default" r:id="rId10"/>
      <w:pgSz w:w="11906" w:h="16838" w:code="9"/>
      <w:pgMar w:top="1134" w:right="567" w:bottom="993" w:left="1701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212C" w:rsidRDefault="00F7212C" w:rsidP="00121F35">
      <w:pPr>
        <w:spacing w:after="0" w:line="240" w:lineRule="auto"/>
      </w:pPr>
      <w:r>
        <w:separator/>
      </w:r>
    </w:p>
    <w:p w:rsidR="00F7212C" w:rsidRDefault="00F7212C"/>
  </w:endnote>
  <w:endnote w:type="continuationSeparator" w:id="0">
    <w:p w:rsidR="00F7212C" w:rsidRDefault="00F7212C" w:rsidP="00121F35">
      <w:pPr>
        <w:spacing w:after="0" w:line="240" w:lineRule="auto"/>
      </w:pPr>
      <w:r>
        <w:continuationSeparator/>
      </w:r>
    </w:p>
    <w:p w:rsidR="00F7212C" w:rsidRDefault="00F721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212C" w:rsidRDefault="00F7212C">
    <w:pPr>
      <w:pStyle w:val="ab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212C" w:rsidRDefault="00F7212C" w:rsidP="00121F35">
      <w:pPr>
        <w:spacing w:after="0" w:line="240" w:lineRule="auto"/>
      </w:pPr>
      <w:r>
        <w:separator/>
      </w:r>
    </w:p>
    <w:p w:rsidR="00F7212C" w:rsidRDefault="00F7212C"/>
  </w:footnote>
  <w:footnote w:type="continuationSeparator" w:id="0">
    <w:p w:rsidR="00F7212C" w:rsidRDefault="00F7212C" w:rsidP="00121F35">
      <w:pPr>
        <w:spacing w:after="0" w:line="240" w:lineRule="auto"/>
      </w:pPr>
      <w:r>
        <w:continuationSeparator/>
      </w:r>
    </w:p>
    <w:p w:rsidR="00F7212C" w:rsidRDefault="00F7212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44513661"/>
      <w:docPartObj>
        <w:docPartGallery w:val="Page Numbers (Top of Page)"/>
        <w:docPartUnique/>
      </w:docPartObj>
    </w:sdtPr>
    <w:sdtEndPr/>
    <w:sdtContent>
      <w:p w:rsidR="00F7212C" w:rsidRDefault="00F7212C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3D35">
          <w:rPr>
            <w:noProof/>
          </w:rPr>
          <w:t>9</w:t>
        </w:r>
        <w:r>
          <w:fldChar w:fldCharType="end"/>
        </w:r>
      </w:p>
    </w:sdtContent>
  </w:sdt>
  <w:p w:rsidR="00F7212C" w:rsidRDefault="00F7212C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6B5E754C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2A34D16"/>
    <w:multiLevelType w:val="hybridMultilevel"/>
    <w:tmpl w:val="A5E02DFA"/>
    <w:lvl w:ilvl="0" w:tplc="C8EEDF4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2D01324"/>
    <w:multiLevelType w:val="hybridMultilevel"/>
    <w:tmpl w:val="52F4C9C2"/>
    <w:lvl w:ilvl="0" w:tplc="695A0294">
      <w:start w:val="1"/>
      <w:numFmt w:val="decimal"/>
      <w:lvlText w:val="%1)"/>
      <w:lvlJc w:val="left"/>
      <w:pPr>
        <w:ind w:left="150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">
    <w:nsid w:val="04404711"/>
    <w:multiLevelType w:val="hybridMultilevel"/>
    <w:tmpl w:val="D9064D12"/>
    <w:lvl w:ilvl="0" w:tplc="DE342FFA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>
    <w:nsid w:val="06E074FA"/>
    <w:multiLevelType w:val="hybridMultilevel"/>
    <w:tmpl w:val="B3A69A78"/>
    <w:lvl w:ilvl="0" w:tplc="4034864C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">
    <w:nsid w:val="088D46B8"/>
    <w:multiLevelType w:val="hybridMultilevel"/>
    <w:tmpl w:val="857C4584"/>
    <w:lvl w:ilvl="0" w:tplc="68B20B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0C624DD3"/>
    <w:multiLevelType w:val="hybridMultilevel"/>
    <w:tmpl w:val="01AA13D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82A3280"/>
    <w:multiLevelType w:val="multilevel"/>
    <w:tmpl w:val="3BD6F334"/>
    <w:lvl w:ilvl="0">
      <w:start w:val="6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  <w:sz w:val="28"/>
      </w:rPr>
    </w:lvl>
    <w:lvl w:ilvl="1">
      <w:start w:val="3"/>
      <w:numFmt w:val="decimal"/>
      <w:lvlText w:val="%1.%2."/>
      <w:lvlJc w:val="left"/>
      <w:pPr>
        <w:ind w:left="450" w:hanging="45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cs="Times New Roman" w:hint="default"/>
        <w:sz w:val="28"/>
      </w:rPr>
    </w:lvl>
  </w:abstractNum>
  <w:abstractNum w:abstractNumId="8">
    <w:nsid w:val="19115418"/>
    <w:multiLevelType w:val="hybridMultilevel"/>
    <w:tmpl w:val="E26614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B43082D"/>
    <w:multiLevelType w:val="multilevel"/>
    <w:tmpl w:val="52FADAC6"/>
    <w:lvl w:ilvl="0">
      <w:start w:val="1"/>
      <w:numFmt w:val="decimal"/>
      <w:lvlText w:val="%1."/>
      <w:lvlJc w:val="left"/>
      <w:pPr>
        <w:ind w:left="927" w:hanging="360"/>
      </w:pPr>
      <w:rPr>
        <w:rFonts w:eastAsia="SimSun" w:hint="default"/>
      </w:rPr>
    </w:lvl>
    <w:lvl w:ilvl="1">
      <w:start w:val="2"/>
      <w:numFmt w:val="decimal"/>
      <w:isLgl/>
      <w:lvlText w:val="%1.%2."/>
      <w:lvlJc w:val="left"/>
      <w:pPr>
        <w:ind w:left="1358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rFonts w:hint="default"/>
      </w:rPr>
    </w:lvl>
  </w:abstractNum>
  <w:abstractNum w:abstractNumId="10">
    <w:nsid w:val="21031DF7"/>
    <w:multiLevelType w:val="multilevel"/>
    <w:tmpl w:val="8D2449A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>
    <w:nsid w:val="24A16D32"/>
    <w:multiLevelType w:val="hybridMultilevel"/>
    <w:tmpl w:val="C9A2D8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6843E97"/>
    <w:multiLevelType w:val="hybridMultilevel"/>
    <w:tmpl w:val="F6B29880"/>
    <w:lvl w:ilvl="0" w:tplc="B4E2EB5E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288A755E"/>
    <w:multiLevelType w:val="hybridMultilevel"/>
    <w:tmpl w:val="CDF24B70"/>
    <w:lvl w:ilvl="0" w:tplc="1D1288FC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29B07FC0"/>
    <w:multiLevelType w:val="hybridMultilevel"/>
    <w:tmpl w:val="FECA1A8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29E74175"/>
    <w:multiLevelType w:val="hybridMultilevel"/>
    <w:tmpl w:val="A15E2988"/>
    <w:lvl w:ilvl="0" w:tplc="D090A2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2A286DB6"/>
    <w:multiLevelType w:val="multilevel"/>
    <w:tmpl w:val="3B2C5DB2"/>
    <w:lvl w:ilvl="0">
      <w:start w:val="6"/>
      <w:numFmt w:val="decimal"/>
      <w:lvlText w:val="%1."/>
      <w:lvlJc w:val="left"/>
      <w:pPr>
        <w:ind w:left="450" w:hanging="45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Theme="minorHAnsi" w:hint="default"/>
      </w:rPr>
    </w:lvl>
  </w:abstractNum>
  <w:abstractNum w:abstractNumId="17">
    <w:nsid w:val="30CF3D74"/>
    <w:multiLevelType w:val="hybridMultilevel"/>
    <w:tmpl w:val="B15E111C"/>
    <w:lvl w:ilvl="0" w:tplc="9DE4C5E4">
      <w:start w:val="1"/>
      <w:numFmt w:val="decimal"/>
      <w:lvlText w:val="%1."/>
      <w:lvlJc w:val="left"/>
      <w:pPr>
        <w:ind w:left="517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>
    <w:nsid w:val="323312B6"/>
    <w:multiLevelType w:val="hybridMultilevel"/>
    <w:tmpl w:val="9970D5A2"/>
    <w:lvl w:ilvl="0" w:tplc="46082A16">
      <w:start w:val="1"/>
      <w:numFmt w:val="decimal"/>
      <w:lvlText w:val="%1)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5221900"/>
    <w:multiLevelType w:val="hybridMultilevel"/>
    <w:tmpl w:val="74E4ACC6"/>
    <w:lvl w:ilvl="0" w:tplc="5CD490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361333B1"/>
    <w:multiLevelType w:val="hybridMultilevel"/>
    <w:tmpl w:val="62FCBB9A"/>
    <w:lvl w:ilvl="0" w:tplc="F996B3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36D96280"/>
    <w:multiLevelType w:val="hybridMultilevel"/>
    <w:tmpl w:val="8D3EFCCA"/>
    <w:lvl w:ilvl="0" w:tplc="2252F414">
      <w:start w:val="3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7" w:hanging="360"/>
      </w:pPr>
    </w:lvl>
    <w:lvl w:ilvl="2" w:tplc="0419001B" w:tentative="1">
      <w:start w:val="1"/>
      <w:numFmt w:val="lowerRoman"/>
      <w:lvlText w:val="%3."/>
      <w:lvlJc w:val="right"/>
      <w:pPr>
        <w:ind w:left="2867" w:hanging="180"/>
      </w:pPr>
    </w:lvl>
    <w:lvl w:ilvl="3" w:tplc="0419000F" w:tentative="1">
      <w:start w:val="1"/>
      <w:numFmt w:val="decimal"/>
      <w:lvlText w:val="%4."/>
      <w:lvlJc w:val="left"/>
      <w:pPr>
        <w:ind w:left="3587" w:hanging="360"/>
      </w:pPr>
    </w:lvl>
    <w:lvl w:ilvl="4" w:tplc="04190019" w:tentative="1">
      <w:start w:val="1"/>
      <w:numFmt w:val="lowerLetter"/>
      <w:lvlText w:val="%5."/>
      <w:lvlJc w:val="left"/>
      <w:pPr>
        <w:ind w:left="4307" w:hanging="360"/>
      </w:pPr>
    </w:lvl>
    <w:lvl w:ilvl="5" w:tplc="0419001B" w:tentative="1">
      <w:start w:val="1"/>
      <w:numFmt w:val="lowerRoman"/>
      <w:lvlText w:val="%6."/>
      <w:lvlJc w:val="right"/>
      <w:pPr>
        <w:ind w:left="5027" w:hanging="180"/>
      </w:pPr>
    </w:lvl>
    <w:lvl w:ilvl="6" w:tplc="0419000F" w:tentative="1">
      <w:start w:val="1"/>
      <w:numFmt w:val="decimal"/>
      <w:lvlText w:val="%7."/>
      <w:lvlJc w:val="left"/>
      <w:pPr>
        <w:ind w:left="5747" w:hanging="360"/>
      </w:pPr>
    </w:lvl>
    <w:lvl w:ilvl="7" w:tplc="04190019" w:tentative="1">
      <w:start w:val="1"/>
      <w:numFmt w:val="lowerLetter"/>
      <w:lvlText w:val="%8."/>
      <w:lvlJc w:val="left"/>
      <w:pPr>
        <w:ind w:left="6467" w:hanging="360"/>
      </w:pPr>
    </w:lvl>
    <w:lvl w:ilvl="8" w:tplc="0419001B" w:tentative="1">
      <w:start w:val="1"/>
      <w:numFmt w:val="lowerRoman"/>
      <w:lvlText w:val="%9."/>
      <w:lvlJc w:val="right"/>
      <w:pPr>
        <w:ind w:left="7187" w:hanging="180"/>
      </w:pPr>
    </w:lvl>
  </w:abstractNum>
  <w:abstractNum w:abstractNumId="22">
    <w:nsid w:val="43682506"/>
    <w:multiLevelType w:val="hybridMultilevel"/>
    <w:tmpl w:val="CD280DE4"/>
    <w:lvl w:ilvl="0" w:tplc="3D22A426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438A41BF"/>
    <w:multiLevelType w:val="hybridMultilevel"/>
    <w:tmpl w:val="2CDC7A70"/>
    <w:lvl w:ilvl="0" w:tplc="0FCAF8E0">
      <w:start w:val="1"/>
      <w:numFmt w:val="decimal"/>
      <w:lvlText w:val="%1)"/>
      <w:lvlJc w:val="left"/>
      <w:pPr>
        <w:ind w:left="1713" w:hanging="100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43C05C13"/>
    <w:multiLevelType w:val="hybridMultilevel"/>
    <w:tmpl w:val="6D942ED2"/>
    <w:lvl w:ilvl="0" w:tplc="E1481644">
      <w:start w:val="1"/>
      <w:numFmt w:val="decimal"/>
      <w:lvlText w:val="%1)"/>
      <w:lvlJc w:val="left"/>
      <w:pPr>
        <w:ind w:left="987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44914265"/>
    <w:multiLevelType w:val="multilevel"/>
    <w:tmpl w:val="8C5E6B5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674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26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9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280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205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5744" w:hanging="2160"/>
      </w:pPr>
      <w:rPr>
        <w:rFonts w:hint="default"/>
      </w:rPr>
    </w:lvl>
  </w:abstractNum>
  <w:abstractNum w:abstractNumId="26">
    <w:nsid w:val="48977F0A"/>
    <w:multiLevelType w:val="multilevel"/>
    <w:tmpl w:val="CC1E4098"/>
    <w:lvl w:ilvl="0">
      <w:start w:val="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7">
    <w:nsid w:val="509A678C"/>
    <w:multiLevelType w:val="hybridMultilevel"/>
    <w:tmpl w:val="BF06CAE8"/>
    <w:lvl w:ilvl="0" w:tplc="D7C075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51E03F9C"/>
    <w:multiLevelType w:val="hybridMultilevel"/>
    <w:tmpl w:val="F950014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5D902ED1"/>
    <w:multiLevelType w:val="multilevel"/>
    <w:tmpl w:val="F274CC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30">
    <w:nsid w:val="5F1150FE"/>
    <w:multiLevelType w:val="multilevel"/>
    <w:tmpl w:val="8C44984A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159" w:hanging="45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ascii="Times New Roman" w:hAnsi="Times New Roman" w:cs="Times New Roman" w:hint="default"/>
        <w:sz w:val="28"/>
      </w:rPr>
    </w:lvl>
  </w:abstractNum>
  <w:abstractNum w:abstractNumId="31">
    <w:nsid w:val="61391818"/>
    <w:multiLevelType w:val="hybridMultilevel"/>
    <w:tmpl w:val="119604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2287295"/>
    <w:multiLevelType w:val="hybridMultilevel"/>
    <w:tmpl w:val="0A1659E6"/>
    <w:lvl w:ilvl="0" w:tplc="F996B3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62A36537"/>
    <w:multiLevelType w:val="multilevel"/>
    <w:tmpl w:val="7F56A52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4">
    <w:nsid w:val="674501C8"/>
    <w:multiLevelType w:val="hybridMultilevel"/>
    <w:tmpl w:val="F4D083CA"/>
    <w:lvl w:ilvl="0" w:tplc="D898E0BA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67CE253D"/>
    <w:multiLevelType w:val="multilevel"/>
    <w:tmpl w:val="BF9EBD5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6">
    <w:nsid w:val="69C91FFC"/>
    <w:multiLevelType w:val="hybridMultilevel"/>
    <w:tmpl w:val="F4D083CA"/>
    <w:lvl w:ilvl="0" w:tplc="D898E0BA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74AA01AB"/>
    <w:multiLevelType w:val="hybridMultilevel"/>
    <w:tmpl w:val="5672B496"/>
    <w:lvl w:ilvl="0" w:tplc="7D162B02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77FB32C9"/>
    <w:multiLevelType w:val="hybridMultilevel"/>
    <w:tmpl w:val="F28EFB42"/>
    <w:lvl w:ilvl="0" w:tplc="9A624EB6">
      <w:start w:val="1"/>
      <w:numFmt w:val="decimal"/>
      <w:lvlText w:val="%1)"/>
      <w:lvlJc w:val="left"/>
      <w:pPr>
        <w:ind w:left="150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9">
    <w:nsid w:val="7C6E69FD"/>
    <w:multiLevelType w:val="hybridMultilevel"/>
    <w:tmpl w:val="20C2139A"/>
    <w:lvl w:ilvl="0" w:tplc="2F4AB6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7EEA2BFE"/>
    <w:multiLevelType w:val="hybridMultilevel"/>
    <w:tmpl w:val="2842B55A"/>
    <w:lvl w:ilvl="0" w:tplc="59C203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5"/>
  </w:num>
  <w:num w:numId="2">
    <w:abstractNumId w:val="14"/>
  </w:num>
  <w:num w:numId="3">
    <w:abstractNumId w:val="21"/>
  </w:num>
  <w:num w:numId="4">
    <w:abstractNumId w:val="31"/>
  </w:num>
  <w:num w:numId="5">
    <w:abstractNumId w:val="11"/>
  </w:num>
  <w:num w:numId="6">
    <w:abstractNumId w:val="27"/>
  </w:num>
  <w:num w:numId="7">
    <w:abstractNumId w:val="40"/>
  </w:num>
  <w:num w:numId="8">
    <w:abstractNumId w:val="3"/>
  </w:num>
  <w:num w:numId="9">
    <w:abstractNumId w:val="4"/>
  </w:num>
  <w:num w:numId="10">
    <w:abstractNumId w:val="8"/>
  </w:num>
  <w:num w:numId="11">
    <w:abstractNumId w:val="6"/>
  </w:num>
  <w:num w:numId="12">
    <w:abstractNumId w:val="18"/>
  </w:num>
  <w:num w:numId="13">
    <w:abstractNumId w:val="5"/>
  </w:num>
  <w:num w:numId="14">
    <w:abstractNumId w:val="20"/>
  </w:num>
  <w:num w:numId="15">
    <w:abstractNumId w:val="32"/>
  </w:num>
  <w:num w:numId="16">
    <w:abstractNumId w:val="29"/>
  </w:num>
  <w:num w:numId="17">
    <w:abstractNumId w:val="10"/>
  </w:num>
  <w:num w:numId="18">
    <w:abstractNumId w:val="26"/>
  </w:num>
  <w:num w:numId="19">
    <w:abstractNumId w:val="35"/>
  </w:num>
  <w:num w:numId="20">
    <w:abstractNumId w:val="33"/>
  </w:num>
  <w:num w:numId="21">
    <w:abstractNumId w:val="25"/>
  </w:num>
  <w:num w:numId="22">
    <w:abstractNumId w:val="16"/>
  </w:num>
  <w:num w:numId="23">
    <w:abstractNumId w:val="30"/>
  </w:num>
  <w:num w:numId="24">
    <w:abstractNumId w:val="7"/>
  </w:num>
  <w:num w:numId="25">
    <w:abstractNumId w:val="1"/>
  </w:num>
  <w:num w:numId="26">
    <w:abstractNumId w:val="19"/>
  </w:num>
  <w:num w:numId="27">
    <w:abstractNumId w:val="22"/>
  </w:num>
  <w:num w:numId="28">
    <w:abstractNumId w:val="9"/>
  </w:num>
  <w:num w:numId="29">
    <w:abstractNumId w:val="24"/>
  </w:num>
  <w:num w:numId="30">
    <w:abstractNumId w:val="0"/>
  </w:num>
  <w:num w:numId="31">
    <w:abstractNumId w:val="17"/>
  </w:num>
  <w:num w:numId="32">
    <w:abstractNumId w:val="12"/>
  </w:num>
  <w:num w:numId="33">
    <w:abstractNumId w:val="36"/>
  </w:num>
  <w:num w:numId="34">
    <w:abstractNumId w:val="2"/>
  </w:num>
  <w:num w:numId="35">
    <w:abstractNumId w:val="38"/>
  </w:num>
  <w:num w:numId="36">
    <w:abstractNumId w:val="23"/>
  </w:num>
  <w:num w:numId="37">
    <w:abstractNumId w:val="28"/>
  </w:num>
  <w:num w:numId="38">
    <w:abstractNumId w:val="39"/>
  </w:num>
  <w:num w:numId="39">
    <w:abstractNumId w:val="34"/>
  </w:num>
  <w:num w:numId="40">
    <w:abstractNumId w:val="37"/>
  </w:num>
  <w:num w:numId="41">
    <w:abstractNumId w:val="1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01A"/>
    <w:rsid w:val="00000426"/>
    <w:rsid w:val="00000529"/>
    <w:rsid w:val="00000859"/>
    <w:rsid w:val="000010FA"/>
    <w:rsid w:val="00001238"/>
    <w:rsid w:val="0000138D"/>
    <w:rsid w:val="000013C0"/>
    <w:rsid w:val="00001BB1"/>
    <w:rsid w:val="00001C45"/>
    <w:rsid w:val="00001D4D"/>
    <w:rsid w:val="00002079"/>
    <w:rsid w:val="0000294B"/>
    <w:rsid w:val="000031DC"/>
    <w:rsid w:val="00003320"/>
    <w:rsid w:val="00003629"/>
    <w:rsid w:val="000039FA"/>
    <w:rsid w:val="00004126"/>
    <w:rsid w:val="00004202"/>
    <w:rsid w:val="00004233"/>
    <w:rsid w:val="000045A6"/>
    <w:rsid w:val="00004A9B"/>
    <w:rsid w:val="00005101"/>
    <w:rsid w:val="0000550C"/>
    <w:rsid w:val="0000561A"/>
    <w:rsid w:val="00005A56"/>
    <w:rsid w:val="00006492"/>
    <w:rsid w:val="0000668B"/>
    <w:rsid w:val="00006706"/>
    <w:rsid w:val="0000677A"/>
    <w:rsid w:val="00007254"/>
    <w:rsid w:val="000077CA"/>
    <w:rsid w:val="00007D6E"/>
    <w:rsid w:val="00010324"/>
    <w:rsid w:val="00010683"/>
    <w:rsid w:val="00010B7B"/>
    <w:rsid w:val="00010C31"/>
    <w:rsid w:val="00010C5B"/>
    <w:rsid w:val="00010EED"/>
    <w:rsid w:val="0001114D"/>
    <w:rsid w:val="00011719"/>
    <w:rsid w:val="000122D5"/>
    <w:rsid w:val="00012512"/>
    <w:rsid w:val="000127BF"/>
    <w:rsid w:val="000128C0"/>
    <w:rsid w:val="000128EA"/>
    <w:rsid w:val="00012A8A"/>
    <w:rsid w:val="00013358"/>
    <w:rsid w:val="000137F6"/>
    <w:rsid w:val="00013E24"/>
    <w:rsid w:val="0001400F"/>
    <w:rsid w:val="000144E1"/>
    <w:rsid w:val="000144E8"/>
    <w:rsid w:val="0001458C"/>
    <w:rsid w:val="000145CE"/>
    <w:rsid w:val="00014675"/>
    <w:rsid w:val="00014AB5"/>
    <w:rsid w:val="00014EF0"/>
    <w:rsid w:val="0001509B"/>
    <w:rsid w:val="0001517E"/>
    <w:rsid w:val="00015C69"/>
    <w:rsid w:val="00015D11"/>
    <w:rsid w:val="00016109"/>
    <w:rsid w:val="000168D6"/>
    <w:rsid w:val="000169D4"/>
    <w:rsid w:val="00016B19"/>
    <w:rsid w:val="000172B5"/>
    <w:rsid w:val="000172B7"/>
    <w:rsid w:val="00017449"/>
    <w:rsid w:val="000178BC"/>
    <w:rsid w:val="00017DEC"/>
    <w:rsid w:val="00020241"/>
    <w:rsid w:val="00020503"/>
    <w:rsid w:val="0002077C"/>
    <w:rsid w:val="000212B6"/>
    <w:rsid w:val="000214BF"/>
    <w:rsid w:val="000215A3"/>
    <w:rsid w:val="00022032"/>
    <w:rsid w:val="000225F0"/>
    <w:rsid w:val="000226D1"/>
    <w:rsid w:val="00022E7A"/>
    <w:rsid w:val="000231E9"/>
    <w:rsid w:val="0002351F"/>
    <w:rsid w:val="000235D8"/>
    <w:rsid w:val="000239A8"/>
    <w:rsid w:val="00023A8B"/>
    <w:rsid w:val="00024707"/>
    <w:rsid w:val="00024BFC"/>
    <w:rsid w:val="000251B9"/>
    <w:rsid w:val="00025362"/>
    <w:rsid w:val="000259E9"/>
    <w:rsid w:val="00025B23"/>
    <w:rsid w:val="00025C15"/>
    <w:rsid w:val="00025C2C"/>
    <w:rsid w:val="000260B1"/>
    <w:rsid w:val="00026100"/>
    <w:rsid w:val="000263BB"/>
    <w:rsid w:val="0002687F"/>
    <w:rsid w:val="000270C8"/>
    <w:rsid w:val="000276CB"/>
    <w:rsid w:val="0002783B"/>
    <w:rsid w:val="000279D7"/>
    <w:rsid w:val="00027A5B"/>
    <w:rsid w:val="00027CFC"/>
    <w:rsid w:val="00027D69"/>
    <w:rsid w:val="00027E0E"/>
    <w:rsid w:val="000318E2"/>
    <w:rsid w:val="00032550"/>
    <w:rsid w:val="00033153"/>
    <w:rsid w:val="0003375A"/>
    <w:rsid w:val="000341E0"/>
    <w:rsid w:val="000344E0"/>
    <w:rsid w:val="0003460C"/>
    <w:rsid w:val="00034B1C"/>
    <w:rsid w:val="000353B4"/>
    <w:rsid w:val="00035749"/>
    <w:rsid w:val="00035AF9"/>
    <w:rsid w:val="00035E13"/>
    <w:rsid w:val="00035F20"/>
    <w:rsid w:val="00036264"/>
    <w:rsid w:val="000362AA"/>
    <w:rsid w:val="000369F8"/>
    <w:rsid w:val="00036DAE"/>
    <w:rsid w:val="00036EF3"/>
    <w:rsid w:val="00037427"/>
    <w:rsid w:val="00037C88"/>
    <w:rsid w:val="00037CE8"/>
    <w:rsid w:val="00040560"/>
    <w:rsid w:val="00040CA3"/>
    <w:rsid w:val="00041309"/>
    <w:rsid w:val="000419FB"/>
    <w:rsid w:val="000423EB"/>
    <w:rsid w:val="000429F0"/>
    <w:rsid w:val="00042C99"/>
    <w:rsid w:val="00042D51"/>
    <w:rsid w:val="0004352E"/>
    <w:rsid w:val="000435C3"/>
    <w:rsid w:val="000437BA"/>
    <w:rsid w:val="00043DEF"/>
    <w:rsid w:val="00043EA0"/>
    <w:rsid w:val="00043F3A"/>
    <w:rsid w:val="00044804"/>
    <w:rsid w:val="00044F00"/>
    <w:rsid w:val="000456B1"/>
    <w:rsid w:val="00045921"/>
    <w:rsid w:val="00046062"/>
    <w:rsid w:val="00047946"/>
    <w:rsid w:val="00047D4F"/>
    <w:rsid w:val="00047E3B"/>
    <w:rsid w:val="000501AF"/>
    <w:rsid w:val="000501E6"/>
    <w:rsid w:val="000508C9"/>
    <w:rsid w:val="00050CB8"/>
    <w:rsid w:val="00050F52"/>
    <w:rsid w:val="000511CC"/>
    <w:rsid w:val="00051465"/>
    <w:rsid w:val="00051E8D"/>
    <w:rsid w:val="0005204A"/>
    <w:rsid w:val="000520A8"/>
    <w:rsid w:val="0005214D"/>
    <w:rsid w:val="0005271F"/>
    <w:rsid w:val="0005285F"/>
    <w:rsid w:val="00052AF8"/>
    <w:rsid w:val="00052C35"/>
    <w:rsid w:val="0005303B"/>
    <w:rsid w:val="0005322E"/>
    <w:rsid w:val="0005328F"/>
    <w:rsid w:val="00053330"/>
    <w:rsid w:val="0005348D"/>
    <w:rsid w:val="000538E9"/>
    <w:rsid w:val="000539CE"/>
    <w:rsid w:val="00053FB7"/>
    <w:rsid w:val="00054DA4"/>
    <w:rsid w:val="00055167"/>
    <w:rsid w:val="0005524A"/>
    <w:rsid w:val="00055835"/>
    <w:rsid w:val="00055C5C"/>
    <w:rsid w:val="00056182"/>
    <w:rsid w:val="00056CA4"/>
    <w:rsid w:val="00057A7B"/>
    <w:rsid w:val="00057ACA"/>
    <w:rsid w:val="00057E97"/>
    <w:rsid w:val="00057ED9"/>
    <w:rsid w:val="00060477"/>
    <w:rsid w:val="000609A7"/>
    <w:rsid w:val="00060ECC"/>
    <w:rsid w:val="00060FD0"/>
    <w:rsid w:val="000615F3"/>
    <w:rsid w:val="00061D60"/>
    <w:rsid w:val="00062127"/>
    <w:rsid w:val="00062F13"/>
    <w:rsid w:val="00063223"/>
    <w:rsid w:val="00063237"/>
    <w:rsid w:val="0006328B"/>
    <w:rsid w:val="000637B7"/>
    <w:rsid w:val="0006381C"/>
    <w:rsid w:val="00063C36"/>
    <w:rsid w:val="0006494F"/>
    <w:rsid w:val="00064A29"/>
    <w:rsid w:val="00064B51"/>
    <w:rsid w:val="00065040"/>
    <w:rsid w:val="00065370"/>
    <w:rsid w:val="000657C5"/>
    <w:rsid w:val="00065B27"/>
    <w:rsid w:val="00066265"/>
    <w:rsid w:val="0006632C"/>
    <w:rsid w:val="0006644B"/>
    <w:rsid w:val="000666DC"/>
    <w:rsid w:val="00066A20"/>
    <w:rsid w:val="0006709E"/>
    <w:rsid w:val="00067779"/>
    <w:rsid w:val="00067AAC"/>
    <w:rsid w:val="0007049E"/>
    <w:rsid w:val="00071512"/>
    <w:rsid w:val="0007186D"/>
    <w:rsid w:val="00071D67"/>
    <w:rsid w:val="00072539"/>
    <w:rsid w:val="00072543"/>
    <w:rsid w:val="00072711"/>
    <w:rsid w:val="00072A88"/>
    <w:rsid w:val="00072EF3"/>
    <w:rsid w:val="000733AE"/>
    <w:rsid w:val="000736A4"/>
    <w:rsid w:val="00073713"/>
    <w:rsid w:val="000737A2"/>
    <w:rsid w:val="0007384A"/>
    <w:rsid w:val="00073F9F"/>
    <w:rsid w:val="00074619"/>
    <w:rsid w:val="00074C0F"/>
    <w:rsid w:val="00074EF5"/>
    <w:rsid w:val="00075243"/>
    <w:rsid w:val="00075865"/>
    <w:rsid w:val="00075AC8"/>
    <w:rsid w:val="000764DA"/>
    <w:rsid w:val="00076A16"/>
    <w:rsid w:val="00076B12"/>
    <w:rsid w:val="00076FC5"/>
    <w:rsid w:val="00077E9B"/>
    <w:rsid w:val="0008021F"/>
    <w:rsid w:val="0008056B"/>
    <w:rsid w:val="00080855"/>
    <w:rsid w:val="00080985"/>
    <w:rsid w:val="0008132B"/>
    <w:rsid w:val="00082C7C"/>
    <w:rsid w:val="00082D92"/>
    <w:rsid w:val="0008300F"/>
    <w:rsid w:val="000831CE"/>
    <w:rsid w:val="0008322D"/>
    <w:rsid w:val="0008340A"/>
    <w:rsid w:val="00083F0A"/>
    <w:rsid w:val="000840CE"/>
    <w:rsid w:val="00084378"/>
    <w:rsid w:val="00084C59"/>
    <w:rsid w:val="00084C98"/>
    <w:rsid w:val="00084EC5"/>
    <w:rsid w:val="000854CB"/>
    <w:rsid w:val="0008596F"/>
    <w:rsid w:val="00085AED"/>
    <w:rsid w:val="00085D8A"/>
    <w:rsid w:val="00086103"/>
    <w:rsid w:val="00086888"/>
    <w:rsid w:val="00086974"/>
    <w:rsid w:val="00086C9B"/>
    <w:rsid w:val="00086D9D"/>
    <w:rsid w:val="00086F9C"/>
    <w:rsid w:val="00087147"/>
    <w:rsid w:val="00087281"/>
    <w:rsid w:val="0008746F"/>
    <w:rsid w:val="00087629"/>
    <w:rsid w:val="00087717"/>
    <w:rsid w:val="00087DEB"/>
    <w:rsid w:val="00087EEC"/>
    <w:rsid w:val="00087F98"/>
    <w:rsid w:val="00090229"/>
    <w:rsid w:val="00090626"/>
    <w:rsid w:val="00090857"/>
    <w:rsid w:val="00090FBE"/>
    <w:rsid w:val="0009137D"/>
    <w:rsid w:val="0009145B"/>
    <w:rsid w:val="000921D0"/>
    <w:rsid w:val="00092660"/>
    <w:rsid w:val="0009297F"/>
    <w:rsid w:val="00092A20"/>
    <w:rsid w:val="00092A86"/>
    <w:rsid w:val="00093BD7"/>
    <w:rsid w:val="000940E4"/>
    <w:rsid w:val="000943F7"/>
    <w:rsid w:val="0009504C"/>
    <w:rsid w:val="000952ED"/>
    <w:rsid w:val="00095878"/>
    <w:rsid w:val="00095980"/>
    <w:rsid w:val="00095C35"/>
    <w:rsid w:val="00095E27"/>
    <w:rsid w:val="00096292"/>
    <w:rsid w:val="00096601"/>
    <w:rsid w:val="000969D9"/>
    <w:rsid w:val="00096F41"/>
    <w:rsid w:val="00097191"/>
    <w:rsid w:val="000971D2"/>
    <w:rsid w:val="00097301"/>
    <w:rsid w:val="00097856"/>
    <w:rsid w:val="00097BA1"/>
    <w:rsid w:val="000A1B76"/>
    <w:rsid w:val="000A1F62"/>
    <w:rsid w:val="000A23B0"/>
    <w:rsid w:val="000A258A"/>
    <w:rsid w:val="000A2844"/>
    <w:rsid w:val="000A2EE6"/>
    <w:rsid w:val="000A30F9"/>
    <w:rsid w:val="000A3106"/>
    <w:rsid w:val="000A31A2"/>
    <w:rsid w:val="000A329B"/>
    <w:rsid w:val="000A34CE"/>
    <w:rsid w:val="000A38B1"/>
    <w:rsid w:val="000A3BC5"/>
    <w:rsid w:val="000A44A9"/>
    <w:rsid w:val="000A53E3"/>
    <w:rsid w:val="000A5825"/>
    <w:rsid w:val="000A5F80"/>
    <w:rsid w:val="000A621A"/>
    <w:rsid w:val="000A7076"/>
    <w:rsid w:val="000A7361"/>
    <w:rsid w:val="000A7A49"/>
    <w:rsid w:val="000A7A64"/>
    <w:rsid w:val="000A7D89"/>
    <w:rsid w:val="000B00D9"/>
    <w:rsid w:val="000B0858"/>
    <w:rsid w:val="000B0EC5"/>
    <w:rsid w:val="000B1906"/>
    <w:rsid w:val="000B1BD8"/>
    <w:rsid w:val="000B23AF"/>
    <w:rsid w:val="000B23B5"/>
    <w:rsid w:val="000B26FB"/>
    <w:rsid w:val="000B2775"/>
    <w:rsid w:val="000B289B"/>
    <w:rsid w:val="000B301D"/>
    <w:rsid w:val="000B33DA"/>
    <w:rsid w:val="000B35A4"/>
    <w:rsid w:val="000B37F2"/>
    <w:rsid w:val="000B3811"/>
    <w:rsid w:val="000B3B04"/>
    <w:rsid w:val="000B3BB4"/>
    <w:rsid w:val="000B4085"/>
    <w:rsid w:val="000B412A"/>
    <w:rsid w:val="000B4636"/>
    <w:rsid w:val="000B4805"/>
    <w:rsid w:val="000B49BC"/>
    <w:rsid w:val="000B4A4F"/>
    <w:rsid w:val="000B4BB0"/>
    <w:rsid w:val="000B4D0B"/>
    <w:rsid w:val="000B4EF5"/>
    <w:rsid w:val="000B517E"/>
    <w:rsid w:val="000B5194"/>
    <w:rsid w:val="000B5A34"/>
    <w:rsid w:val="000B5CDA"/>
    <w:rsid w:val="000B5F0D"/>
    <w:rsid w:val="000B5F87"/>
    <w:rsid w:val="000B61D6"/>
    <w:rsid w:val="000B69A7"/>
    <w:rsid w:val="000B69D5"/>
    <w:rsid w:val="000B7245"/>
    <w:rsid w:val="000B733C"/>
    <w:rsid w:val="000B7D2F"/>
    <w:rsid w:val="000C001B"/>
    <w:rsid w:val="000C0327"/>
    <w:rsid w:val="000C0811"/>
    <w:rsid w:val="000C0942"/>
    <w:rsid w:val="000C0D61"/>
    <w:rsid w:val="000C14D7"/>
    <w:rsid w:val="000C1518"/>
    <w:rsid w:val="000C17C1"/>
    <w:rsid w:val="000C24AD"/>
    <w:rsid w:val="000C27CF"/>
    <w:rsid w:val="000C2B60"/>
    <w:rsid w:val="000C2BFF"/>
    <w:rsid w:val="000C2DBB"/>
    <w:rsid w:val="000C306B"/>
    <w:rsid w:val="000C3083"/>
    <w:rsid w:val="000C3161"/>
    <w:rsid w:val="000C334A"/>
    <w:rsid w:val="000C36A2"/>
    <w:rsid w:val="000C3BAB"/>
    <w:rsid w:val="000C3E8C"/>
    <w:rsid w:val="000C4E4C"/>
    <w:rsid w:val="000C4EC5"/>
    <w:rsid w:val="000C5D51"/>
    <w:rsid w:val="000C5D90"/>
    <w:rsid w:val="000C646D"/>
    <w:rsid w:val="000C64D7"/>
    <w:rsid w:val="000C66F5"/>
    <w:rsid w:val="000C69C8"/>
    <w:rsid w:val="000C70E0"/>
    <w:rsid w:val="000C7963"/>
    <w:rsid w:val="000C7B0B"/>
    <w:rsid w:val="000C7BAD"/>
    <w:rsid w:val="000D034E"/>
    <w:rsid w:val="000D03FE"/>
    <w:rsid w:val="000D0C06"/>
    <w:rsid w:val="000D0D90"/>
    <w:rsid w:val="000D0EF5"/>
    <w:rsid w:val="000D0EF8"/>
    <w:rsid w:val="000D1009"/>
    <w:rsid w:val="000D108E"/>
    <w:rsid w:val="000D1935"/>
    <w:rsid w:val="000D1EB7"/>
    <w:rsid w:val="000D24FE"/>
    <w:rsid w:val="000D2D5E"/>
    <w:rsid w:val="000D2EF8"/>
    <w:rsid w:val="000D2F2C"/>
    <w:rsid w:val="000D3309"/>
    <w:rsid w:val="000D38D8"/>
    <w:rsid w:val="000D4077"/>
    <w:rsid w:val="000D4185"/>
    <w:rsid w:val="000D4206"/>
    <w:rsid w:val="000D44EA"/>
    <w:rsid w:val="000D4993"/>
    <w:rsid w:val="000D4C74"/>
    <w:rsid w:val="000D4CBB"/>
    <w:rsid w:val="000D4E03"/>
    <w:rsid w:val="000D4F96"/>
    <w:rsid w:val="000D50CD"/>
    <w:rsid w:val="000D5381"/>
    <w:rsid w:val="000D544F"/>
    <w:rsid w:val="000D559A"/>
    <w:rsid w:val="000D592D"/>
    <w:rsid w:val="000D5C4D"/>
    <w:rsid w:val="000D5C56"/>
    <w:rsid w:val="000D5DAB"/>
    <w:rsid w:val="000D602C"/>
    <w:rsid w:val="000D6309"/>
    <w:rsid w:val="000D691D"/>
    <w:rsid w:val="000D6A76"/>
    <w:rsid w:val="000D7696"/>
    <w:rsid w:val="000D76EF"/>
    <w:rsid w:val="000D7BD2"/>
    <w:rsid w:val="000D7F0F"/>
    <w:rsid w:val="000D7FD4"/>
    <w:rsid w:val="000E0323"/>
    <w:rsid w:val="000E03EE"/>
    <w:rsid w:val="000E0593"/>
    <w:rsid w:val="000E1347"/>
    <w:rsid w:val="000E157F"/>
    <w:rsid w:val="000E1656"/>
    <w:rsid w:val="000E17C1"/>
    <w:rsid w:val="000E1B45"/>
    <w:rsid w:val="000E211A"/>
    <w:rsid w:val="000E22E9"/>
    <w:rsid w:val="000E2412"/>
    <w:rsid w:val="000E279D"/>
    <w:rsid w:val="000E28F7"/>
    <w:rsid w:val="000E2B3A"/>
    <w:rsid w:val="000E2DF5"/>
    <w:rsid w:val="000E3237"/>
    <w:rsid w:val="000E3499"/>
    <w:rsid w:val="000E41A9"/>
    <w:rsid w:val="000E4431"/>
    <w:rsid w:val="000E46D5"/>
    <w:rsid w:val="000E5030"/>
    <w:rsid w:val="000E5043"/>
    <w:rsid w:val="000E504A"/>
    <w:rsid w:val="000E514C"/>
    <w:rsid w:val="000E515D"/>
    <w:rsid w:val="000E5568"/>
    <w:rsid w:val="000E564D"/>
    <w:rsid w:val="000E5655"/>
    <w:rsid w:val="000E5E6D"/>
    <w:rsid w:val="000E5F8E"/>
    <w:rsid w:val="000E6B65"/>
    <w:rsid w:val="000E6F88"/>
    <w:rsid w:val="000E74B6"/>
    <w:rsid w:val="000E76F7"/>
    <w:rsid w:val="000E775B"/>
    <w:rsid w:val="000E7978"/>
    <w:rsid w:val="000E7A15"/>
    <w:rsid w:val="000E7AB2"/>
    <w:rsid w:val="000E7B05"/>
    <w:rsid w:val="000F01B5"/>
    <w:rsid w:val="000F038E"/>
    <w:rsid w:val="000F0D44"/>
    <w:rsid w:val="000F0E10"/>
    <w:rsid w:val="000F19FC"/>
    <w:rsid w:val="000F1B04"/>
    <w:rsid w:val="000F206F"/>
    <w:rsid w:val="000F2308"/>
    <w:rsid w:val="000F2544"/>
    <w:rsid w:val="000F274A"/>
    <w:rsid w:val="000F3114"/>
    <w:rsid w:val="000F35B2"/>
    <w:rsid w:val="000F3AAE"/>
    <w:rsid w:val="000F3E23"/>
    <w:rsid w:val="000F3FBB"/>
    <w:rsid w:val="000F3FC6"/>
    <w:rsid w:val="000F40C5"/>
    <w:rsid w:val="000F4308"/>
    <w:rsid w:val="000F5626"/>
    <w:rsid w:val="000F588A"/>
    <w:rsid w:val="000F62CB"/>
    <w:rsid w:val="000F654A"/>
    <w:rsid w:val="000F65A6"/>
    <w:rsid w:val="000F671A"/>
    <w:rsid w:val="000F7147"/>
    <w:rsid w:val="000F7933"/>
    <w:rsid w:val="000F7A3D"/>
    <w:rsid w:val="000F7FBD"/>
    <w:rsid w:val="0010020E"/>
    <w:rsid w:val="0010030A"/>
    <w:rsid w:val="00100C7C"/>
    <w:rsid w:val="00100CA8"/>
    <w:rsid w:val="001013B5"/>
    <w:rsid w:val="001014D5"/>
    <w:rsid w:val="00101995"/>
    <w:rsid w:val="00101D8D"/>
    <w:rsid w:val="00101FA8"/>
    <w:rsid w:val="00101FC7"/>
    <w:rsid w:val="001023BF"/>
    <w:rsid w:val="0010251D"/>
    <w:rsid w:val="001025FF"/>
    <w:rsid w:val="00102F88"/>
    <w:rsid w:val="001033E8"/>
    <w:rsid w:val="00103767"/>
    <w:rsid w:val="00103790"/>
    <w:rsid w:val="001039A6"/>
    <w:rsid w:val="00103AED"/>
    <w:rsid w:val="00103D9A"/>
    <w:rsid w:val="00103DA3"/>
    <w:rsid w:val="00104723"/>
    <w:rsid w:val="0010476A"/>
    <w:rsid w:val="0010569D"/>
    <w:rsid w:val="00105A29"/>
    <w:rsid w:val="00105E7F"/>
    <w:rsid w:val="001063D5"/>
    <w:rsid w:val="00106A1B"/>
    <w:rsid w:val="00106DBB"/>
    <w:rsid w:val="00106F2D"/>
    <w:rsid w:val="00107251"/>
    <w:rsid w:val="00107266"/>
    <w:rsid w:val="001079B6"/>
    <w:rsid w:val="00107B78"/>
    <w:rsid w:val="00107BC5"/>
    <w:rsid w:val="00107D7A"/>
    <w:rsid w:val="00107F78"/>
    <w:rsid w:val="0011046D"/>
    <w:rsid w:val="00110591"/>
    <w:rsid w:val="00110668"/>
    <w:rsid w:val="001108F1"/>
    <w:rsid w:val="00110B84"/>
    <w:rsid w:val="00110C54"/>
    <w:rsid w:val="00110D7A"/>
    <w:rsid w:val="0011185B"/>
    <w:rsid w:val="00112020"/>
    <w:rsid w:val="00112214"/>
    <w:rsid w:val="00112537"/>
    <w:rsid w:val="00112592"/>
    <w:rsid w:val="00112771"/>
    <w:rsid w:val="001128A7"/>
    <w:rsid w:val="00112CED"/>
    <w:rsid w:val="00112E1D"/>
    <w:rsid w:val="00113391"/>
    <w:rsid w:val="001134AC"/>
    <w:rsid w:val="00113740"/>
    <w:rsid w:val="001141D2"/>
    <w:rsid w:val="0011475A"/>
    <w:rsid w:val="0011483E"/>
    <w:rsid w:val="0011504E"/>
    <w:rsid w:val="001151EC"/>
    <w:rsid w:val="001159C3"/>
    <w:rsid w:val="00115C6B"/>
    <w:rsid w:val="00117158"/>
    <w:rsid w:val="00117CF8"/>
    <w:rsid w:val="00117D88"/>
    <w:rsid w:val="00117EEF"/>
    <w:rsid w:val="0012004A"/>
    <w:rsid w:val="00120068"/>
    <w:rsid w:val="00120187"/>
    <w:rsid w:val="00120364"/>
    <w:rsid w:val="00120778"/>
    <w:rsid w:val="001207FB"/>
    <w:rsid w:val="00120BEA"/>
    <w:rsid w:val="0012118F"/>
    <w:rsid w:val="00121750"/>
    <w:rsid w:val="0012191E"/>
    <w:rsid w:val="0012193D"/>
    <w:rsid w:val="00121EDC"/>
    <w:rsid w:val="00121F35"/>
    <w:rsid w:val="00121FF3"/>
    <w:rsid w:val="0012259F"/>
    <w:rsid w:val="00122C3C"/>
    <w:rsid w:val="00123586"/>
    <w:rsid w:val="00123638"/>
    <w:rsid w:val="0012369B"/>
    <w:rsid w:val="0012393A"/>
    <w:rsid w:val="00124434"/>
    <w:rsid w:val="00124473"/>
    <w:rsid w:val="00124903"/>
    <w:rsid w:val="001253E7"/>
    <w:rsid w:val="00125574"/>
    <w:rsid w:val="00125B66"/>
    <w:rsid w:val="00125C8E"/>
    <w:rsid w:val="00125D2C"/>
    <w:rsid w:val="00126115"/>
    <w:rsid w:val="00126BD1"/>
    <w:rsid w:val="00126D25"/>
    <w:rsid w:val="00126DA7"/>
    <w:rsid w:val="001271C4"/>
    <w:rsid w:val="001272C6"/>
    <w:rsid w:val="001275F9"/>
    <w:rsid w:val="001300C7"/>
    <w:rsid w:val="00130124"/>
    <w:rsid w:val="001306EE"/>
    <w:rsid w:val="0013086E"/>
    <w:rsid w:val="00130A84"/>
    <w:rsid w:val="00130C02"/>
    <w:rsid w:val="001313EC"/>
    <w:rsid w:val="00131975"/>
    <w:rsid w:val="00131DF8"/>
    <w:rsid w:val="00131EC6"/>
    <w:rsid w:val="0013246F"/>
    <w:rsid w:val="0013259C"/>
    <w:rsid w:val="00132A5A"/>
    <w:rsid w:val="00132E70"/>
    <w:rsid w:val="001330CF"/>
    <w:rsid w:val="001331C7"/>
    <w:rsid w:val="001333D6"/>
    <w:rsid w:val="00133401"/>
    <w:rsid w:val="00133972"/>
    <w:rsid w:val="00133DA7"/>
    <w:rsid w:val="00133DCD"/>
    <w:rsid w:val="001342D8"/>
    <w:rsid w:val="0013438E"/>
    <w:rsid w:val="00134762"/>
    <w:rsid w:val="00134938"/>
    <w:rsid w:val="00134F2E"/>
    <w:rsid w:val="0013507B"/>
    <w:rsid w:val="001353C8"/>
    <w:rsid w:val="001354A5"/>
    <w:rsid w:val="001354DF"/>
    <w:rsid w:val="00135523"/>
    <w:rsid w:val="001356E6"/>
    <w:rsid w:val="00135AA2"/>
    <w:rsid w:val="0013605D"/>
    <w:rsid w:val="0013615A"/>
    <w:rsid w:val="00136165"/>
    <w:rsid w:val="00136270"/>
    <w:rsid w:val="0013654C"/>
    <w:rsid w:val="001368E9"/>
    <w:rsid w:val="00136D4C"/>
    <w:rsid w:val="001371F3"/>
    <w:rsid w:val="0013778C"/>
    <w:rsid w:val="001377CC"/>
    <w:rsid w:val="001378F3"/>
    <w:rsid w:val="00137974"/>
    <w:rsid w:val="00137E8C"/>
    <w:rsid w:val="00140122"/>
    <w:rsid w:val="0014039F"/>
    <w:rsid w:val="00140955"/>
    <w:rsid w:val="00140B15"/>
    <w:rsid w:val="00140BA7"/>
    <w:rsid w:val="00140CEF"/>
    <w:rsid w:val="00140E47"/>
    <w:rsid w:val="00140EC1"/>
    <w:rsid w:val="001418CD"/>
    <w:rsid w:val="00141D64"/>
    <w:rsid w:val="001422D4"/>
    <w:rsid w:val="00142684"/>
    <w:rsid w:val="00142937"/>
    <w:rsid w:val="00142C9C"/>
    <w:rsid w:val="00142E51"/>
    <w:rsid w:val="001432A7"/>
    <w:rsid w:val="001433DE"/>
    <w:rsid w:val="00143A4D"/>
    <w:rsid w:val="0014406B"/>
    <w:rsid w:val="00144455"/>
    <w:rsid w:val="00144545"/>
    <w:rsid w:val="0014467D"/>
    <w:rsid w:val="0014495E"/>
    <w:rsid w:val="00144B4A"/>
    <w:rsid w:val="0014509B"/>
    <w:rsid w:val="00145217"/>
    <w:rsid w:val="00146C7B"/>
    <w:rsid w:val="00147C9B"/>
    <w:rsid w:val="00147D09"/>
    <w:rsid w:val="001507D0"/>
    <w:rsid w:val="00150D37"/>
    <w:rsid w:val="00150E4D"/>
    <w:rsid w:val="0015155F"/>
    <w:rsid w:val="001516C6"/>
    <w:rsid w:val="00151716"/>
    <w:rsid w:val="0015184E"/>
    <w:rsid w:val="00151865"/>
    <w:rsid w:val="00151AB0"/>
    <w:rsid w:val="00151B50"/>
    <w:rsid w:val="0015205C"/>
    <w:rsid w:val="00152079"/>
    <w:rsid w:val="001526CC"/>
    <w:rsid w:val="00152E16"/>
    <w:rsid w:val="0015321C"/>
    <w:rsid w:val="00153502"/>
    <w:rsid w:val="00153651"/>
    <w:rsid w:val="00154152"/>
    <w:rsid w:val="0015420F"/>
    <w:rsid w:val="00154C1E"/>
    <w:rsid w:val="00154C3D"/>
    <w:rsid w:val="0015542C"/>
    <w:rsid w:val="001554B2"/>
    <w:rsid w:val="00155DE5"/>
    <w:rsid w:val="00155E82"/>
    <w:rsid w:val="00156433"/>
    <w:rsid w:val="001567B2"/>
    <w:rsid w:val="00156CEB"/>
    <w:rsid w:val="001571BF"/>
    <w:rsid w:val="00157257"/>
    <w:rsid w:val="001573E6"/>
    <w:rsid w:val="001577E2"/>
    <w:rsid w:val="001600E3"/>
    <w:rsid w:val="001603CF"/>
    <w:rsid w:val="00160702"/>
    <w:rsid w:val="00160BFF"/>
    <w:rsid w:val="0016195D"/>
    <w:rsid w:val="00161C5D"/>
    <w:rsid w:val="00161DC6"/>
    <w:rsid w:val="00161E3A"/>
    <w:rsid w:val="00161F27"/>
    <w:rsid w:val="0016222C"/>
    <w:rsid w:val="001622CB"/>
    <w:rsid w:val="0016321C"/>
    <w:rsid w:val="00163917"/>
    <w:rsid w:val="00163E01"/>
    <w:rsid w:val="00163F2A"/>
    <w:rsid w:val="00163FC8"/>
    <w:rsid w:val="001647B6"/>
    <w:rsid w:val="00164C65"/>
    <w:rsid w:val="00164C9C"/>
    <w:rsid w:val="001651E0"/>
    <w:rsid w:val="00165599"/>
    <w:rsid w:val="0016571A"/>
    <w:rsid w:val="00165964"/>
    <w:rsid w:val="00165D2B"/>
    <w:rsid w:val="00165E4D"/>
    <w:rsid w:val="00165EAE"/>
    <w:rsid w:val="001660C3"/>
    <w:rsid w:val="0016737B"/>
    <w:rsid w:val="00167A12"/>
    <w:rsid w:val="001701B7"/>
    <w:rsid w:val="0017074D"/>
    <w:rsid w:val="00170F1E"/>
    <w:rsid w:val="00171511"/>
    <w:rsid w:val="00171572"/>
    <w:rsid w:val="001716A2"/>
    <w:rsid w:val="0017178D"/>
    <w:rsid w:val="001719FF"/>
    <w:rsid w:val="00171C4B"/>
    <w:rsid w:val="00171C90"/>
    <w:rsid w:val="00171E7C"/>
    <w:rsid w:val="001724AC"/>
    <w:rsid w:val="00172620"/>
    <w:rsid w:val="001728F5"/>
    <w:rsid w:val="00172AC9"/>
    <w:rsid w:val="00172CFC"/>
    <w:rsid w:val="0017377D"/>
    <w:rsid w:val="0017426F"/>
    <w:rsid w:val="00174289"/>
    <w:rsid w:val="0017447D"/>
    <w:rsid w:val="00174A13"/>
    <w:rsid w:val="00174AD2"/>
    <w:rsid w:val="00175218"/>
    <w:rsid w:val="00175424"/>
    <w:rsid w:val="0017543F"/>
    <w:rsid w:val="00176BEA"/>
    <w:rsid w:val="00177657"/>
    <w:rsid w:val="00177D17"/>
    <w:rsid w:val="00177E02"/>
    <w:rsid w:val="001801BA"/>
    <w:rsid w:val="001802AF"/>
    <w:rsid w:val="00180B6A"/>
    <w:rsid w:val="00180E1C"/>
    <w:rsid w:val="001816DD"/>
    <w:rsid w:val="00181A0B"/>
    <w:rsid w:val="00181B15"/>
    <w:rsid w:val="001823CB"/>
    <w:rsid w:val="0018314E"/>
    <w:rsid w:val="0018315B"/>
    <w:rsid w:val="001833B1"/>
    <w:rsid w:val="00183A48"/>
    <w:rsid w:val="00183BF9"/>
    <w:rsid w:val="00184322"/>
    <w:rsid w:val="001844F0"/>
    <w:rsid w:val="00184625"/>
    <w:rsid w:val="0018477E"/>
    <w:rsid w:val="001849AB"/>
    <w:rsid w:val="001855D4"/>
    <w:rsid w:val="001855E7"/>
    <w:rsid w:val="00185793"/>
    <w:rsid w:val="00186438"/>
    <w:rsid w:val="00186AB1"/>
    <w:rsid w:val="00186F88"/>
    <w:rsid w:val="001874B0"/>
    <w:rsid w:val="00187B4F"/>
    <w:rsid w:val="00187C53"/>
    <w:rsid w:val="00187C7F"/>
    <w:rsid w:val="00190245"/>
    <w:rsid w:val="0019030E"/>
    <w:rsid w:val="0019038F"/>
    <w:rsid w:val="0019043E"/>
    <w:rsid w:val="00190D94"/>
    <w:rsid w:val="00190DB2"/>
    <w:rsid w:val="00190F0B"/>
    <w:rsid w:val="0019102E"/>
    <w:rsid w:val="00191074"/>
    <w:rsid w:val="00191208"/>
    <w:rsid w:val="00191447"/>
    <w:rsid w:val="00191517"/>
    <w:rsid w:val="0019212F"/>
    <w:rsid w:val="00192378"/>
    <w:rsid w:val="001923E7"/>
    <w:rsid w:val="00192916"/>
    <w:rsid w:val="00192934"/>
    <w:rsid w:val="00192E0B"/>
    <w:rsid w:val="00193AE8"/>
    <w:rsid w:val="00193B1B"/>
    <w:rsid w:val="001947FC"/>
    <w:rsid w:val="00194AD8"/>
    <w:rsid w:val="00194BEA"/>
    <w:rsid w:val="00195058"/>
    <w:rsid w:val="001951B4"/>
    <w:rsid w:val="001955FA"/>
    <w:rsid w:val="001956EA"/>
    <w:rsid w:val="00195AD3"/>
    <w:rsid w:val="00195B9D"/>
    <w:rsid w:val="00195C78"/>
    <w:rsid w:val="00195D69"/>
    <w:rsid w:val="0019656F"/>
    <w:rsid w:val="00196684"/>
    <w:rsid w:val="0019708A"/>
    <w:rsid w:val="001971C9"/>
    <w:rsid w:val="00197378"/>
    <w:rsid w:val="001976EC"/>
    <w:rsid w:val="0019772C"/>
    <w:rsid w:val="001A0093"/>
    <w:rsid w:val="001A073C"/>
    <w:rsid w:val="001A0AA0"/>
    <w:rsid w:val="001A0C0A"/>
    <w:rsid w:val="001A0C2C"/>
    <w:rsid w:val="001A10AD"/>
    <w:rsid w:val="001A1167"/>
    <w:rsid w:val="001A14D9"/>
    <w:rsid w:val="001A190A"/>
    <w:rsid w:val="001A21F6"/>
    <w:rsid w:val="001A22B9"/>
    <w:rsid w:val="001A25C8"/>
    <w:rsid w:val="001A270D"/>
    <w:rsid w:val="001A2B25"/>
    <w:rsid w:val="001A34A5"/>
    <w:rsid w:val="001A34F7"/>
    <w:rsid w:val="001A3918"/>
    <w:rsid w:val="001A39B7"/>
    <w:rsid w:val="001A3C47"/>
    <w:rsid w:val="001A4100"/>
    <w:rsid w:val="001A4892"/>
    <w:rsid w:val="001A49E9"/>
    <w:rsid w:val="001A4BBD"/>
    <w:rsid w:val="001A4D0A"/>
    <w:rsid w:val="001A5091"/>
    <w:rsid w:val="001A5298"/>
    <w:rsid w:val="001A5474"/>
    <w:rsid w:val="001A58D1"/>
    <w:rsid w:val="001A5C58"/>
    <w:rsid w:val="001A5C8C"/>
    <w:rsid w:val="001A6025"/>
    <w:rsid w:val="001A61CB"/>
    <w:rsid w:val="001A686D"/>
    <w:rsid w:val="001A7259"/>
    <w:rsid w:val="001A7C17"/>
    <w:rsid w:val="001A7E73"/>
    <w:rsid w:val="001A7F15"/>
    <w:rsid w:val="001B0B2B"/>
    <w:rsid w:val="001B0E06"/>
    <w:rsid w:val="001B12F8"/>
    <w:rsid w:val="001B156A"/>
    <w:rsid w:val="001B16CA"/>
    <w:rsid w:val="001B16D6"/>
    <w:rsid w:val="001B1D89"/>
    <w:rsid w:val="001B1E25"/>
    <w:rsid w:val="001B2099"/>
    <w:rsid w:val="001B238B"/>
    <w:rsid w:val="001B23F8"/>
    <w:rsid w:val="001B2455"/>
    <w:rsid w:val="001B2DDD"/>
    <w:rsid w:val="001B30A6"/>
    <w:rsid w:val="001B3165"/>
    <w:rsid w:val="001B3859"/>
    <w:rsid w:val="001B392C"/>
    <w:rsid w:val="001B398A"/>
    <w:rsid w:val="001B3A71"/>
    <w:rsid w:val="001B487D"/>
    <w:rsid w:val="001B4975"/>
    <w:rsid w:val="001B49BE"/>
    <w:rsid w:val="001B4AFE"/>
    <w:rsid w:val="001B4B3A"/>
    <w:rsid w:val="001B4C50"/>
    <w:rsid w:val="001B4FA7"/>
    <w:rsid w:val="001B50E4"/>
    <w:rsid w:val="001B568B"/>
    <w:rsid w:val="001B5C08"/>
    <w:rsid w:val="001B64CC"/>
    <w:rsid w:val="001B6696"/>
    <w:rsid w:val="001B6871"/>
    <w:rsid w:val="001B6978"/>
    <w:rsid w:val="001B6ABF"/>
    <w:rsid w:val="001B6C2F"/>
    <w:rsid w:val="001B6E10"/>
    <w:rsid w:val="001B7C1F"/>
    <w:rsid w:val="001C04E8"/>
    <w:rsid w:val="001C0535"/>
    <w:rsid w:val="001C09B2"/>
    <w:rsid w:val="001C12A0"/>
    <w:rsid w:val="001C1394"/>
    <w:rsid w:val="001C157E"/>
    <w:rsid w:val="001C174C"/>
    <w:rsid w:val="001C1DCB"/>
    <w:rsid w:val="001C1E3C"/>
    <w:rsid w:val="001C1F17"/>
    <w:rsid w:val="001C21E5"/>
    <w:rsid w:val="001C233F"/>
    <w:rsid w:val="001C27D5"/>
    <w:rsid w:val="001C280B"/>
    <w:rsid w:val="001C2B00"/>
    <w:rsid w:val="001C2D5E"/>
    <w:rsid w:val="001C3F72"/>
    <w:rsid w:val="001C42D4"/>
    <w:rsid w:val="001C434E"/>
    <w:rsid w:val="001C465F"/>
    <w:rsid w:val="001C4889"/>
    <w:rsid w:val="001C4A71"/>
    <w:rsid w:val="001C4D3A"/>
    <w:rsid w:val="001C5404"/>
    <w:rsid w:val="001C570B"/>
    <w:rsid w:val="001C5765"/>
    <w:rsid w:val="001C5C70"/>
    <w:rsid w:val="001C6119"/>
    <w:rsid w:val="001C69BB"/>
    <w:rsid w:val="001C6AB8"/>
    <w:rsid w:val="001C77E8"/>
    <w:rsid w:val="001C7F29"/>
    <w:rsid w:val="001D0451"/>
    <w:rsid w:val="001D0809"/>
    <w:rsid w:val="001D087B"/>
    <w:rsid w:val="001D0FE0"/>
    <w:rsid w:val="001D1510"/>
    <w:rsid w:val="001D1966"/>
    <w:rsid w:val="001D1BBC"/>
    <w:rsid w:val="001D1E06"/>
    <w:rsid w:val="001D2423"/>
    <w:rsid w:val="001D2677"/>
    <w:rsid w:val="001D2E6B"/>
    <w:rsid w:val="001D302D"/>
    <w:rsid w:val="001D36A1"/>
    <w:rsid w:val="001D36BC"/>
    <w:rsid w:val="001D36E2"/>
    <w:rsid w:val="001D3DDA"/>
    <w:rsid w:val="001D40D5"/>
    <w:rsid w:val="001D415E"/>
    <w:rsid w:val="001D4723"/>
    <w:rsid w:val="001D49CD"/>
    <w:rsid w:val="001D49DB"/>
    <w:rsid w:val="001D57C2"/>
    <w:rsid w:val="001D5BA5"/>
    <w:rsid w:val="001D6064"/>
    <w:rsid w:val="001D63A4"/>
    <w:rsid w:val="001D649A"/>
    <w:rsid w:val="001D6A73"/>
    <w:rsid w:val="001D6F56"/>
    <w:rsid w:val="001D6FA7"/>
    <w:rsid w:val="001E0767"/>
    <w:rsid w:val="001E0A72"/>
    <w:rsid w:val="001E1231"/>
    <w:rsid w:val="001E1768"/>
    <w:rsid w:val="001E176C"/>
    <w:rsid w:val="001E1919"/>
    <w:rsid w:val="001E1E1A"/>
    <w:rsid w:val="001E1EAE"/>
    <w:rsid w:val="001E22D0"/>
    <w:rsid w:val="001E23C9"/>
    <w:rsid w:val="001E26A5"/>
    <w:rsid w:val="001E26F5"/>
    <w:rsid w:val="001E2914"/>
    <w:rsid w:val="001E2C1E"/>
    <w:rsid w:val="001E3F86"/>
    <w:rsid w:val="001E42A7"/>
    <w:rsid w:val="001E4698"/>
    <w:rsid w:val="001E49B1"/>
    <w:rsid w:val="001E4BD9"/>
    <w:rsid w:val="001E4D93"/>
    <w:rsid w:val="001E50DE"/>
    <w:rsid w:val="001E554B"/>
    <w:rsid w:val="001E598B"/>
    <w:rsid w:val="001E5F4D"/>
    <w:rsid w:val="001E60BE"/>
    <w:rsid w:val="001E64A5"/>
    <w:rsid w:val="001E65CC"/>
    <w:rsid w:val="001E7003"/>
    <w:rsid w:val="001E74FC"/>
    <w:rsid w:val="001E78B1"/>
    <w:rsid w:val="001E797B"/>
    <w:rsid w:val="001E7C82"/>
    <w:rsid w:val="001E7FFB"/>
    <w:rsid w:val="001F00A3"/>
    <w:rsid w:val="001F00D4"/>
    <w:rsid w:val="001F01AA"/>
    <w:rsid w:val="001F02B0"/>
    <w:rsid w:val="001F067E"/>
    <w:rsid w:val="001F082B"/>
    <w:rsid w:val="001F0D6D"/>
    <w:rsid w:val="001F0EA1"/>
    <w:rsid w:val="001F1059"/>
    <w:rsid w:val="001F1811"/>
    <w:rsid w:val="001F1A09"/>
    <w:rsid w:val="001F1AB2"/>
    <w:rsid w:val="001F1C4D"/>
    <w:rsid w:val="001F2718"/>
    <w:rsid w:val="001F3433"/>
    <w:rsid w:val="001F383A"/>
    <w:rsid w:val="001F3940"/>
    <w:rsid w:val="001F3BCD"/>
    <w:rsid w:val="001F3D2B"/>
    <w:rsid w:val="001F3F90"/>
    <w:rsid w:val="001F4E83"/>
    <w:rsid w:val="001F4ED7"/>
    <w:rsid w:val="001F50B9"/>
    <w:rsid w:val="001F56AA"/>
    <w:rsid w:val="001F5BCE"/>
    <w:rsid w:val="001F5BDD"/>
    <w:rsid w:val="001F6872"/>
    <w:rsid w:val="001F69D5"/>
    <w:rsid w:val="001F6A9D"/>
    <w:rsid w:val="001F6CFA"/>
    <w:rsid w:val="001F6EF8"/>
    <w:rsid w:val="001F762D"/>
    <w:rsid w:val="001F78CB"/>
    <w:rsid w:val="0020059B"/>
    <w:rsid w:val="002006A8"/>
    <w:rsid w:val="002009F9"/>
    <w:rsid w:val="00200F2E"/>
    <w:rsid w:val="0020112D"/>
    <w:rsid w:val="0020133D"/>
    <w:rsid w:val="002014DC"/>
    <w:rsid w:val="0020202C"/>
    <w:rsid w:val="00202536"/>
    <w:rsid w:val="0020295F"/>
    <w:rsid w:val="00202D85"/>
    <w:rsid w:val="00203184"/>
    <w:rsid w:val="0020318D"/>
    <w:rsid w:val="0020370C"/>
    <w:rsid w:val="00203888"/>
    <w:rsid w:val="00203CD7"/>
    <w:rsid w:val="00203DD0"/>
    <w:rsid w:val="0020439A"/>
    <w:rsid w:val="002046CB"/>
    <w:rsid w:val="002047D0"/>
    <w:rsid w:val="00204AEE"/>
    <w:rsid w:val="00205380"/>
    <w:rsid w:val="00205515"/>
    <w:rsid w:val="00205907"/>
    <w:rsid w:val="00205E0A"/>
    <w:rsid w:val="0020628E"/>
    <w:rsid w:val="002064A3"/>
    <w:rsid w:val="00206A23"/>
    <w:rsid w:val="00207359"/>
    <w:rsid w:val="0020742E"/>
    <w:rsid w:val="00207977"/>
    <w:rsid w:val="00207E8C"/>
    <w:rsid w:val="00207F12"/>
    <w:rsid w:val="00210631"/>
    <w:rsid w:val="00210AB3"/>
    <w:rsid w:val="00210AE5"/>
    <w:rsid w:val="00210DF5"/>
    <w:rsid w:val="002111F3"/>
    <w:rsid w:val="0021122A"/>
    <w:rsid w:val="00211F73"/>
    <w:rsid w:val="00212936"/>
    <w:rsid w:val="00212AC0"/>
    <w:rsid w:val="00212AD1"/>
    <w:rsid w:val="00212C19"/>
    <w:rsid w:val="002131F4"/>
    <w:rsid w:val="0021327C"/>
    <w:rsid w:val="0021328C"/>
    <w:rsid w:val="00213D21"/>
    <w:rsid w:val="00213EEE"/>
    <w:rsid w:val="002142F8"/>
    <w:rsid w:val="00214CC5"/>
    <w:rsid w:val="002154D5"/>
    <w:rsid w:val="0021588C"/>
    <w:rsid w:val="00215C37"/>
    <w:rsid w:val="00215C64"/>
    <w:rsid w:val="00215D6B"/>
    <w:rsid w:val="002163DC"/>
    <w:rsid w:val="00216C85"/>
    <w:rsid w:val="00216F55"/>
    <w:rsid w:val="00217377"/>
    <w:rsid w:val="002173E5"/>
    <w:rsid w:val="00217AEA"/>
    <w:rsid w:val="00220293"/>
    <w:rsid w:val="002204B3"/>
    <w:rsid w:val="00220629"/>
    <w:rsid w:val="00220CAD"/>
    <w:rsid w:val="00220EA4"/>
    <w:rsid w:val="0022129E"/>
    <w:rsid w:val="002214F3"/>
    <w:rsid w:val="00221BEE"/>
    <w:rsid w:val="00221F7E"/>
    <w:rsid w:val="00222D60"/>
    <w:rsid w:val="00223028"/>
    <w:rsid w:val="00223168"/>
    <w:rsid w:val="002235FF"/>
    <w:rsid w:val="00223690"/>
    <w:rsid w:val="0022370E"/>
    <w:rsid w:val="00223778"/>
    <w:rsid w:val="0022398B"/>
    <w:rsid w:val="00223A99"/>
    <w:rsid w:val="00223C26"/>
    <w:rsid w:val="002240F9"/>
    <w:rsid w:val="00224109"/>
    <w:rsid w:val="0022443E"/>
    <w:rsid w:val="00224919"/>
    <w:rsid w:val="00224C17"/>
    <w:rsid w:val="00224F09"/>
    <w:rsid w:val="00225B42"/>
    <w:rsid w:val="00225B7E"/>
    <w:rsid w:val="00225DDD"/>
    <w:rsid w:val="0022630A"/>
    <w:rsid w:val="002264BD"/>
    <w:rsid w:val="0022656C"/>
    <w:rsid w:val="00226A67"/>
    <w:rsid w:val="00227E81"/>
    <w:rsid w:val="00230831"/>
    <w:rsid w:val="00230B25"/>
    <w:rsid w:val="00230C52"/>
    <w:rsid w:val="00230CC2"/>
    <w:rsid w:val="00231910"/>
    <w:rsid w:val="0023259C"/>
    <w:rsid w:val="00232A09"/>
    <w:rsid w:val="00232B8C"/>
    <w:rsid w:val="00233A19"/>
    <w:rsid w:val="00233DD0"/>
    <w:rsid w:val="00233DE7"/>
    <w:rsid w:val="00233E39"/>
    <w:rsid w:val="0023421E"/>
    <w:rsid w:val="00234232"/>
    <w:rsid w:val="0023424E"/>
    <w:rsid w:val="0023454A"/>
    <w:rsid w:val="00234658"/>
    <w:rsid w:val="00234832"/>
    <w:rsid w:val="00234ABA"/>
    <w:rsid w:val="00234EE8"/>
    <w:rsid w:val="00235514"/>
    <w:rsid w:val="002358A3"/>
    <w:rsid w:val="00235A7F"/>
    <w:rsid w:val="00235BAF"/>
    <w:rsid w:val="00235E86"/>
    <w:rsid w:val="002361D4"/>
    <w:rsid w:val="002363A2"/>
    <w:rsid w:val="002363B3"/>
    <w:rsid w:val="002363DA"/>
    <w:rsid w:val="002368F9"/>
    <w:rsid w:val="00236DD5"/>
    <w:rsid w:val="0023762D"/>
    <w:rsid w:val="002378E2"/>
    <w:rsid w:val="002400DE"/>
    <w:rsid w:val="002406F7"/>
    <w:rsid w:val="002409BA"/>
    <w:rsid w:val="00240A96"/>
    <w:rsid w:val="00241054"/>
    <w:rsid w:val="00241426"/>
    <w:rsid w:val="00241574"/>
    <w:rsid w:val="0024200D"/>
    <w:rsid w:val="00242142"/>
    <w:rsid w:val="002422DC"/>
    <w:rsid w:val="002424B0"/>
    <w:rsid w:val="0024253B"/>
    <w:rsid w:val="002429B2"/>
    <w:rsid w:val="00242DFF"/>
    <w:rsid w:val="00242F7F"/>
    <w:rsid w:val="00243323"/>
    <w:rsid w:val="002433EE"/>
    <w:rsid w:val="0024366B"/>
    <w:rsid w:val="00244461"/>
    <w:rsid w:val="00244567"/>
    <w:rsid w:val="0024489E"/>
    <w:rsid w:val="0024491F"/>
    <w:rsid w:val="00244D09"/>
    <w:rsid w:val="00244D25"/>
    <w:rsid w:val="002457FD"/>
    <w:rsid w:val="00245964"/>
    <w:rsid w:val="00245A80"/>
    <w:rsid w:val="00245F77"/>
    <w:rsid w:val="002463B7"/>
    <w:rsid w:val="0024662B"/>
    <w:rsid w:val="002468BE"/>
    <w:rsid w:val="0024771F"/>
    <w:rsid w:val="0024772A"/>
    <w:rsid w:val="0024775E"/>
    <w:rsid w:val="00247A2D"/>
    <w:rsid w:val="00247E13"/>
    <w:rsid w:val="00247E52"/>
    <w:rsid w:val="0025073B"/>
    <w:rsid w:val="00250DE0"/>
    <w:rsid w:val="002514DF"/>
    <w:rsid w:val="00251581"/>
    <w:rsid w:val="002515E6"/>
    <w:rsid w:val="002517B6"/>
    <w:rsid w:val="00251802"/>
    <w:rsid w:val="00251FEB"/>
    <w:rsid w:val="002524DD"/>
    <w:rsid w:val="00252722"/>
    <w:rsid w:val="00252C63"/>
    <w:rsid w:val="00252CE8"/>
    <w:rsid w:val="00253003"/>
    <w:rsid w:val="0025322A"/>
    <w:rsid w:val="0025366D"/>
    <w:rsid w:val="0025379D"/>
    <w:rsid w:val="00253F36"/>
    <w:rsid w:val="00253FBC"/>
    <w:rsid w:val="0025488D"/>
    <w:rsid w:val="00254B1C"/>
    <w:rsid w:val="00254CF9"/>
    <w:rsid w:val="00254D83"/>
    <w:rsid w:val="00254DB1"/>
    <w:rsid w:val="002553D2"/>
    <w:rsid w:val="00255503"/>
    <w:rsid w:val="00255691"/>
    <w:rsid w:val="002562B3"/>
    <w:rsid w:val="00256747"/>
    <w:rsid w:val="00256CD1"/>
    <w:rsid w:val="002575E1"/>
    <w:rsid w:val="00257918"/>
    <w:rsid w:val="00257A92"/>
    <w:rsid w:val="00260740"/>
    <w:rsid w:val="00261386"/>
    <w:rsid w:val="0026185B"/>
    <w:rsid w:val="00261C86"/>
    <w:rsid w:val="00261D0C"/>
    <w:rsid w:val="00262318"/>
    <w:rsid w:val="00262C2C"/>
    <w:rsid w:val="00262C60"/>
    <w:rsid w:val="0026345C"/>
    <w:rsid w:val="002635CD"/>
    <w:rsid w:val="00263622"/>
    <w:rsid w:val="002637C0"/>
    <w:rsid w:val="00263883"/>
    <w:rsid w:val="002638B3"/>
    <w:rsid w:val="00263C5E"/>
    <w:rsid w:val="00264461"/>
    <w:rsid w:val="0026474D"/>
    <w:rsid w:val="00264BD1"/>
    <w:rsid w:val="00264BE6"/>
    <w:rsid w:val="00265061"/>
    <w:rsid w:val="00265356"/>
    <w:rsid w:val="00265D0C"/>
    <w:rsid w:val="00265DF7"/>
    <w:rsid w:val="00265FB9"/>
    <w:rsid w:val="0026691A"/>
    <w:rsid w:val="00266A18"/>
    <w:rsid w:val="00266B66"/>
    <w:rsid w:val="00266CC8"/>
    <w:rsid w:val="00266F4D"/>
    <w:rsid w:val="00267488"/>
    <w:rsid w:val="002674C4"/>
    <w:rsid w:val="00267512"/>
    <w:rsid w:val="002679D9"/>
    <w:rsid w:val="00271231"/>
    <w:rsid w:val="0027163A"/>
    <w:rsid w:val="002717A2"/>
    <w:rsid w:val="0027183C"/>
    <w:rsid w:val="00271848"/>
    <w:rsid w:val="00271CCD"/>
    <w:rsid w:val="00271E16"/>
    <w:rsid w:val="00271E56"/>
    <w:rsid w:val="00272280"/>
    <w:rsid w:val="0027231C"/>
    <w:rsid w:val="0027260F"/>
    <w:rsid w:val="002728DF"/>
    <w:rsid w:val="002730E0"/>
    <w:rsid w:val="002735D6"/>
    <w:rsid w:val="00273959"/>
    <w:rsid w:val="002741A6"/>
    <w:rsid w:val="00274297"/>
    <w:rsid w:val="0027430E"/>
    <w:rsid w:val="00274372"/>
    <w:rsid w:val="002744AB"/>
    <w:rsid w:val="002748FC"/>
    <w:rsid w:val="00274E5A"/>
    <w:rsid w:val="002759DA"/>
    <w:rsid w:val="00275ADE"/>
    <w:rsid w:val="00275B37"/>
    <w:rsid w:val="00275E66"/>
    <w:rsid w:val="00275F7D"/>
    <w:rsid w:val="002765D3"/>
    <w:rsid w:val="002767DA"/>
    <w:rsid w:val="0027749C"/>
    <w:rsid w:val="002774DD"/>
    <w:rsid w:val="0027788A"/>
    <w:rsid w:val="002778A3"/>
    <w:rsid w:val="002802CF"/>
    <w:rsid w:val="00280535"/>
    <w:rsid w:val="00280A2D"/>
    <w:rsid w:val="00280B93"/>
    <w:rsid w:val="00280D5A"/>
    <w:rsid w:val="00280F78"/>
    <w:rsid w:val="0028139B"/>
    <w:rsid w:val="00281B3A"/>
    <w:rsid w:val="00282963"/>
    <w:rsid w:val="00282DC5"/>
    <w:rsid w:val="002830ED"/>
    <w:rsid w:val="00283161"/>
    <w:rsid w:val="00283187"/>
    <w:rsid w:val="0028318D"/>
    <w:rsid w:val="00283475"/>
    <w:rsid w:val="002836DB"/>
    <w:rsid w:val="00283B3C"/>
    <w:rsid w:val="00283DF7"/>
    <w:rsid w:val="00283DFC"/>
    <w:rsid w:val="00284060"/>
    <w:rsid w:val="00284071"/>
    <w:rsid w:val="0028424A"/>
    <w:rsid w:val="002844C5"/>
    <w:rsid w:val="0028462C"/>
    <w:rsid w:val="002846A4"/>
    <w:rsid w:val="00284C88"/>
    <w:rsid w:val="00284CBB"/>
    <w:rsid w:val="00285005"/>
    <w:rsid w:val="00285419"/>
    <w:rsid w:val="00285715"/>
    <w:rsid w:val="0028599E"/>
    <w:rsid w:val="002863CF"/>
    <w:rsid w:val="00287708"/>
    <w:rsid w:val="00287A2F"/>
    <w:rsid w:val="00287BE1"/>
    <w:rsid w:val="00287E99"/>
    <w:rsid w:val="00287EA1"/>
    <w:rsid w:val="00290442"/>
    <w:rsid w:val="002904B2"/>
    <w:rsid w:val="002904C1"/>
    <w:rsid w:val="002905DF"/>
    <w:rsid w:val="00290A83"/>
    <w:rsid w:val="00290B86"/>
    <w:rsid w:val="00291695"/>
    <w:rsid w:val="002918A5"/>
    <w:rsid w:val="002918B7"/>
    <w:rsid w:val="00291951"/>
    <w:rsid w:val="00291952"/>
    <w:rsid w:val="00291C79"/>
    <w:rsid w:val="00291D9C"/>
    <w:rsid w:val="00291EB1"/>
    <w:rsid w:val="00291F8D"/>
    <w:rsid w:val="0029208E"/>
    <w:rsid w:val="002920C0"/>
    <w:rsid w:val="00293138"/>
    <w:rsid w:val="00293E3C"/>
    <w:rsid w:val="00293F75"/>
    <w:rsid w:val="002940D2"/>
    <w:rsid w:val="00294135"/>
    <w:rsid w:val="0029422D"/>
    <w:rsid w:val="002943B5"/>
    <w:rsid w:val="0029446F"/>
    <w:rsid w:val="00294697"/>
    <w:rsid w:val="00294893"/>
    <w:rsid w:val="00294C20"/>
    <w:rsid w:val="00295EC6"/>
    <w:rsid w:val="0029619F"/>
    <w:rsid w:val="002961C3"/>
    <w:rsid w:val="00296CB2"/>
    <w:rsid w:val="002975DC"/>
    <w:rsid w:val="002975DD"/>
    <w:rsid w:val="002979A6"/>
    <w:rsid w:val="002A0653"/>
    <w:rsid w:val="002A07A0"/>
    <w:rsid w:val="002A15E6"/>
    <w:rsid w:val="002A1755"/>
    <w:rsid w:val="002A1C4C"/>
    <w:rsid w:val="002A1D35"/>
    <w:rsid w:val="002A1FAD"/>
    <w:rsid w:val="002A247C"/>
    <w:rsid w:val="002A2E76"/>
    <w:rsid w:val="002A3108"/>
    <w:rsid w:val="002A33DD"/>
    <w:rsid w:val="002A386A"/>
    <w:rsid w:val="002A38DE"/>
    <w:rsid w:val="002A3926"/>
    <w:rsid w:val="002A42D8"/>
    <w:rsid w:val="002A45BB"/>
    <w:rsid w:val="002A45C2"/>
    <w:rsid w:val="002A4676"/>
    <w:rsid w:val="002A46BD"/>
    <w:rsid w:val="002A4753"/>
    <w:rsid w:val="002A4C9E"/>
    <w:rsid w:val="002A5493"/>
    <w:rsid w:val="002A5A88"/>
    <w:rsid w:val="002A5B35"/>
    <w:rsid w:val="002A63F9"/>
    <w:rsid w:val="002A64A0"/>
    <w:rsid w:val="002A6AC2"/>
    <w:rsid w:val="002A73BE"/>
    <w:rsid w:val="002A7522"/>
    <w:rsid w:val="002A76F2"/>
    <w:rsid w:val="002A7B7C"/>
    <w:rsid w:val="002B0214"/>
    <w:rsid w:val="002B0636"/>
    <w:rsid w:val="002B08A1"/>
    <w:rsid w:val="002B0931"/>
    <w:rsid w:val="002B0D7E"/>
    <w:rsid w:val="002B1192"/>
    <w:rsid w:val="002B1312"/>
    <w:rsid w:val="002B14C5"/>
    <w:rsid w:val="002B1B5F"/>
    <w:rsid w:val="002B1E2A"/>
    <w:rsid w:val="002B2AD8"/>
    <w:rsid w:val="002B2C0D"/>
    <w:rsid w:val="002B2E94"/>
    <w:rsid w:val="002B3031"/>
    <w:rsid w:val="002B3137"/>
    <w:rsid w:val="002B31A2"/>
    <w:rsid w:val="002B3227"/>
    <w:rsid w:val="002B3B2B"/>
    <w:rsid w:val="002B3FAB"/>
    <w:rsid w:val="002B4538"/>
    <w:rsid w:val="002B4E11"/>
    <w:rsid w:val="002B541E"/>
    <w:rsid w:val="002B575D"/>
    <w:rsid w:val="002B57CE"/>
    <w:rsid w:val="002B6412"/>
    <w:rsid w:val="002B65CD"/>
    <w:rsid w:val="002B6A0A"/>
    <w:rsid w:val="002B7188"/>
    <w:rsid w:val="002B7E94"/>
    <w:rsid w:val="002B7FCC"/>
    <w:rsid w:val="002C0051"/>
    <w:rsid w:val="002C0123"/>
    <w:rsid w:val="002C0452"/>
    <w:rsid w:val="002C0678"/>
    <w:rsid w:val="002C06E8"/>
    <w:rsid w:val="002C0BC4"/>
    <w:rsid w:val="002C130E"/>
    <w:rsid w:val="002C1411"/>
    <w:rsid w:val="002C1984"/>
    <w:rsid w:val="002C1B95"/>
    <w:rsid w:val="002C24CF"/>
    <w:rsid w:val="002C29A2"/>
    <w:rsid w:val="002C2B90"/>
    <w:rsid w:val="002C2E28"/>
    <w:rsid w:val="002C2E5E"/>
    <w:rsid w:val="002C3259"/>
    <w:rsid w:val="002C32DE"/>
    <w:rsid w:val="002C3652"/>
    <w:rsid w:val="002C37EA"/>
    <w:rsid w:val="002C3855"/>
    <w:rsid w:val="002C4200"/>
    <w:rsid w:val="002C474A"/>
    <w:rsid w:val="002C52EE"/>
    <w:rsid w:val="002C5680"/>
    <w:rsid w:val="002C5C14"/>
    <w:rsid w:val="002C60C8"/>
    <w:rsid w:val="002C62DC"/>
    <w:rsid w:val="002C6459"/>
    <w:rsid w:val="002C64A9"/>
    <w:rsid w:val="002C6816"/>
    <w:rsid w:val="002C6983"/>
    <w:rsid w:val="002C6F2B"/>
    <w:rsid w:val="002C77FA"/>
    <w:rsid w:val="002C7C27"/>
    <w:rsid w:val="002C7C7A"/>
    <w:rsid w:val="002D004D"/>
    <w:rsid w:val="002D03BE"/>
    <w:rsid w:val="002D1460"/>
    <w:rsid w:val="002D1486"/>
    <w:rsid w:val="002D17FE"/>
    <w:rsid w:val="002D185E"/>
    <w:rsid w:val="002D1A00"/>
    <w:rsid w:val="002D1D33"/>
    <w:rsid w:val="002D218A"/>
    <w:rsid w:val="002D29CE"/>
    <w:rsid w:val="002D2D4E"/>
    <w:rsid w:val="002D33AB"/>
    <w:rsid w:val="002D37C1"/>
    <w:rsid w:val="002D4981"/>
    <w:rsid w:val="002D49E6"/>
    <w:rsid w:val="002D4F5D"/>
    <w:rsid w:val="002D56C1"/>
    <w:rsid w:val="002D65D3"/>
    <w:rsid w:val="002D693C"/>
    <w:rsid w:val="002D71D4"/>
    <w:rsid w:val="002D7517"/>
    <w:rsid w:val="002E0CB6"/>
    <w:rsid w:val="002E0E58"/>
    <w:rsid w:val="002E1021"/>
    <w:rsid w:val="002E11AA"/>
    <w:rsid w:val="002E12D6"/>
    <w:rsid w:val="002E1982"/>
    <w:rsid w:val="002E1B75"/>
    <w:rsid w:val="002E1D4E"/>
    <w:rsid w:val="002E1F23"/>
    <w:rsid w:val="002E218C"/>
    <w:rsid w:val="002E265D"/>
    <w:rsid w:val="002E26DF"/>
    <w:rsid w:val="002E32AD"/>
    <w:rsid w:val="002E3D91"/>
    <w:rsid w:val="002E3E23"/>
    <w:rsid w:val="002E3E62"/>
    <w:rsid w:val="002E3EDF"/>
    <w:rsid w:val="002E4242"/>
    <w:rsid w:val="002E4AC4"/>
    <w:rsid w:val="002E50A3"/>
    <w:rsid w:val="002E51ED"/>
    <w:rsid w:val="002E547D"/>
    <w:rsid w:val="002E5C84"/>
    <w:rsid w:val="002E622A"/>
    <w:rsid w:val="002E6396"/>
    <w:rsid w:val="002E63B9"/>
    <w:rsid w:val="002E646B"/>
    <w:rsid w:val="002E65A2"/>
    <w:rsid w:val="002E6902"/>
    <w:rsid w:val="002E6CD7"/>
    <w:rsid w:val="002E7438"/>
    <w:rsid w:val="002E7763"/>
    <w:rsid w:val="002E7910"/>
    <w:rsid w:val="002E7BC2"/>
    <w:rsid w:val="002E7CA8"/>
    <w:rsid w:val="002E7F7C"/>
    <w:rsid w:val="002F025E"/>
    <w:rsid w:val="002F07C5"/>
    <w:rsid w:val="002F0B89"/>
    <w:rsid w:val="002F0FA2"/>
    <w:rsid w:val="002F144F"/>
    <w:rsid w:val="002F1543"/>
    <w:rsid w:val="002F1F3E"/>
    <w:rsid w:val="002F20B7"/>
    <w:rsid w:val="002F2515"/>
    <w:rsid w:val="002F2525"/>
    <w:rsid w:val="002F2E8A"/>
    <w:rsid w:val="002F3005"/>
    <w:rsid w:val="002F33A4"/>
    <w:rsid w:val="002F4250"/>
    <w:rsid w:val="002F4B95"/>
    <w:rsid w:val="002F4BE4"/>
    <w:rsid w:val="002F5A22"/>
    <w:rsid w:val="002F603E"/>
    <w:rsid w:val="002F622B"/>
    <w:rsid w:val="002F656A"/>
    <w:rsid w:val="002F6A56"/>
    <w:rsid w:val="002F6D7A"/>
    <w:rsid w:val="002F714E"/>
    <w:rsid w:val="002F7B57"/>
    <w:rsid w:val="003010C5"/>
    <w:rsid w:val="003012C6"/>
    <w:rsid w:val="00301A9F"/>
    <w:rsid w:val="00301BC1"/>
    <w:rsid w:val="00301EE0"/>
    <w:rsid w:val="0030212D"/>
    <w:rsid w:val="00302331"/>
    <w:rsid w:val="003025B8"/>
    <w:rsid w:val="00302EFC"/>
    <w:rsid w:val="003030CB"/>
    <w:rsid w:val="00303197"/>
    <w:rsid w:val="0030342E"/>
    <w:rsid w:val="003039D1"/>
    <w:rsid w:val="00303E0E"/>
    <w:rsid w:val="00304187"/>
    <w:rsid w:val="00304902"/>
    <w:rsid w:val="00304B7F"/>
    <w:rsid w:val="00304D1A"/>
    <w:rsid w:val="00304FDA"/>
    <w:rsid w:val="00305472"/>
    <w:rsid w:val="003056A5"/>
    <w:rsid w:val="003058CD"/>
    <w:rsid w:val="003061A5"/>
    <w:rsid w:val="00306860"/>
    <w:rsid w:val="003069A8"/>
    <w:rsid w:val="00306C6E"/>
    <w:rsid w:val="00306F01"/>
    <w:rsid w:val="0030726D"/>
    <w:rsid w:val="00307634"/>
    <w:rsid w:val="00307EA0"/>
    <w:rsid w:val="00310556"/>
    <w:rsid w:val="003106AF"/>
    <w:rsid w:val="003109A4"/>
    <w:rsid w:val="00310BC3"/>
    <w:rsid w:val="00310BCA"/>
    <w:rsid w:val="00310CA7"/>
    <w:rsid w:val="00310D35"/>
    <w:rsid w:val="00311076"/>
    <w:rsid w:val="003115A5"/>
    <w:rsid w:val="0031171F"/>
    <w:rsid w:val="003125EE"/>
    <w:rsid w:val="00312C95"/>
    <w:rsid w:val="00312F6B"/>
    <w:rsid w:val="00313C07"/>
    <w:rsid w:val="00313C63"/>
    <w:rsid w:val="00314AAC"/>
    <w:rsid w:val="00314CC8"/>
    <w:rsid w:val="00314EBD"/>
    <w:rsid w:val="00314F46"/>
    <w:rsid w:val="00315675"/>
    <w:rsid w:val="00315B0F"/>
    <w:rsid w:val="00315CEC"/>
    <w:rsid w:val="003162D9"/>
    <w:rsid w:val="00316C2A"/>
    <w:rsid w:val="00316EC1"/>
    <w:rsid w:val="0031730A"/>
    <w:rsid w:val="003176F9"/>
    <w:rsid w:val="003178D6"/>
    <w:rsid w:val="003203AE"/>
    <w:rsid w:val="0032065C"/>
    <w:rsid w:val="00320B03"/>
    <w:rsid w:val="003211DB"/>
    <w:rsid w:val="00321731"/>
    <w:rsid w:val="003218B4"/>
    <w:rsid w:val="00321930"/>
    <w:rsid w:val="00321951"/>
    <w:rsid w:val="00322306"/>
    <w:rsid w:val="003227A8"/>
    <w:rsid w:val="00322A13"/>
    <w:rsid w:val="00322FA4"/>
    <w:rsid w:val="0032330A"/>
    <w:rsid w:val="00323C76"/>
    <w:rsid w:val="00324609"/>
    <w:rsid w:val="00324DC7"/>
    <w:rsid w:val="0032507F"/>
    <w:rsid w:val="00325184"/>
    <w:rsid w:val="003252F9"/>
    <w:rsid w:val="003257C6"/>
    <w:rsid w:val="00325D9B"/>
    <w:rsid w:val="00325D9E"/>
    <w:rsid w:val="00326B07"/>
    <w:rsid w:val="00326DBB"/>
    <w:rsid w:val="00327553"/>
    <w:rsid w:val="00327997"/>
    <w:rsid w:val="00327DAD"/>
    <w:rsid w:val="00327F98"/>
    <w:rsid w:val="0033026C"/>
    <w:rsid w:val="00330297"/>
    <w:rsid w:val="003303A3"/>
    <w:rsid w:val="00330581"/>
    <w:rsid w:val="00330BD9"/>
    <w:rsid w:val="00330FBE"/>
    <w:rsid w:val="0033172E"/>
    <w:rsid w:val="0033176A"/>
    <w:rsid w:val="00331FE1"/>
    <w:rsid w:val="003320DE"/>
    <w:rsid w:val="00332533"/>
    <w:rsid w:val="0033279C"/>
    <w:rsid w:val="00332E71"/>
    <w:rsid w:val="003342A7"/>
    <w:rsid w:val="00334AB4"/>
    <w:rsid w:val="00334C17"/>
    <w:rsid w:val="003350EB"/>
    <w:rsid w:val="00335198"/>
    <w:rsid w:val="003352D4"/>
    <w:rsid w:val="0033535F"/>
    <w:rsid w:val="0033554B"/>
    <w:rsid w:val="0033679D"/>
    <w:rsid w:val="0033795D"/>
    <w:rsid w:val="00337FC7"/>
    <w:rsid w:val="00340017"/>
    <w:rsid w:val="00340511"/>
    <w:rsid w:val="00340636"/>
    <w:rsid w:val="0034063F"/>
    <w:rsid w:val="00340C5D"/>
    <w:rsid w:val="00340DE3"/>
    <w:rsid w:val="00341789"/>
    <w:rsid w:val="00341FEF"/>
    <w:rsid w:val="003420B9"/>
    <w:rsid w:val="0034215B"/>
    <w:rsid w:val="003423A5"/>
    <w:rsid w:val="003426AF"/>
    <w:rsid w:val="0034359E"/>
    <w:rsid w:val="003438E3"/>
    <w:rsid w:val="003439E6"/>
    <w:rsid w:val="00344F5F"/>
    <w:rsid w:val="0034513D"/>
    <w:rsid w:val="0034519D"/>
    <w:rsid w:val="00345255"/>
    <w:rsid w:val="00345708"/>
    <w:rsid w:val="00345778"/>
    <w:rsid w:val="003458EA"/>
    <w:rsid w:val="003459DC"/>
    <w:rsid w:val="0034617C"/>
    <w:rsid w:val="00346406"/>
    <w:rsid w:val="00346606"/>
    <w:rsid w:val="00346C74"/>
    <w:rsid w:val="00347226"/>
    <w:rsid w:val="0034783F"/>
    <w:rsid w:val="00347941"/>
    <w:rsid w:val="00350C1A"/>
    <w:rsid w:val="00350CB1"/>
    <w:rsid w:val="00350EF4"/>
    <w:rsid w:val="003511C9"/>
    <w:rsid w:val="00351200"/>
    <w:rsid w:val="0035139D"/>
    <w:rsid w:val="00351495"/>
    <w:rsid w:val="00351681"/>
    <w:rsid w:val="003519F8"/>
    <w:rsid w:val="0035215B"/>
    <w:rsid w:val="003522E7"/>
    <w:rsid w:val="00352654"/>
    <w:rsid w:val="00352C0A"/>
    <w:rsid w:val="0035394C"/>
    <w:rsid w:val="00353B9C"/>
    <w:rsid w:val="00353CCE"/>
    <w:rsid w:val="003543BA"/>
    <w:rsid w:val="0035441F"/>
    <w:rsid w:val="0035481A"/>
    <w:rsid w:val="003551E8"/>
    <w:rsid w:val="0035549B"/>
    <w:rsid w:val="00355B6E"/>
    <w:rsid w:val="00356235"/>
    <w:rsid w:val="00356631"/>
    <w:rsid w:val="003569ED"/>
    <w:rsid w:val="00356B52"/>
    <w:rsid w:val="00356F57"/>
    <w:rsid w:val="00357884"/>
    <w:rsid w:val="00357D6E"/>
    <w:rsid w:val="00357E6A"/>
    <w:rsid w:val="00357EE4"/>
    <w:rsid w:val="0036025E"/>
    <w:rsid w:val="003602BA"/>
    <w:rsid w:val="003605BA"/>
    <w:rsid w:val="00360914"/>
    <w:rsid w:val="00360998"/>
    <w:rsid w:val="00360CF1"/>
    <w:rsid w:val="00360CFE"/>
    <w:rsid w:val="0036150E"/>
    <w:rsid w:val="00361C45"/>
    <w:rsid w:val="0036299C"/>
    <w:rsid w:val="00362DED"/>
    <w:rsid w:val="00362FD8"/>
    <w:rsid w:val="0036304F"/>
    <w:rsid w:val="003635C1"/>
    <w:rsid w:val="00363873"/>
    <w:rsid w:val="00363AB6"/>
    <w:rsid w:val="00363BC4"/>
    <w:rsid w:val="00363D09"/>
    <w:rsid w:val="00364044"/>
    <w:rsid w:val="00364160"/>
    <w:rsid w:val="003643A7"/>
    <w:rsid w:val="00364A96"/>
    <w:rsid w:val="00364EC8"/>
    <w:rsid w:val="00365472"/>
    <w:rsid w:val="00366802"/>
    <w:rsid w:val="00366EB6"/>
    <w:rsid w:val="00367C2A"/>
    <w:rsid w:val="00367D9B"/>
    <w:rsid w:val="0037007F"/>
    <w:rsid w:val="00370160"/>
    <w:rsid w:val="00370DFA"/>
    <w:rsid w:val="00371285"/>
    <w:rsid w:val="0037130C"/>
    <w:rsid w:val="00371586"/>
    <w:rsid w:val="0037164F"/>
    <w:rsid w:val="0037169E"/>
    <w:rsid w:val="00371FD3"/>
    <w:rsid w:val="003721A4"/>
    <w:rsid w:val="003721CD"/>
    <w:rsid w:val="003729B2"/>
    <w:rsid w:val="00372C10"/>
    <w:rsid w:val="00373012"/>
    <w:rsid w:val="0037336C"/>
    <w:rsid w:val="003736DB"/>
    <w:rsid w:val="0037389F"/>
    <w:rsid w:val="00373B9F"/>
    <w:rsid w:val="003744A3"/>
    <w:rsid w:val="00374832"/>
    <w:rsid w:val="00374F3D"/>
    <w:rsid w:val="00375521"/>
    <w:rsid w:val="003758A9"/>
    <w:rsid w:val="003766C9"/>
    <w:rsid w:val="0037677A"/>
    <w:rsid w:val="00376BCB"/>
    <w:rsid w:val="00376BE1"/>
    <w:rsid w:val="00376D3F"/>
    <w:rsid w:val="00376F6F"/>
    <w:rsid w:val="003770BB"/>
    <w:rsid w:val="003800FE"/>
    <w:rsid w:val="003803C9"/>
    <w:rsid w:val="0038051A"/>
    <w:rsid w:val="0038061F"/>
    <w:rsid w:val="00380724"/>
    <w:rsid w:val="0038078F"/>
    <w:rsid w:val="003807B5"/>
    <w:rsid w:val="00380958"/>
    <w:rsid w:val="00380FD2"/>
    <w:rsid w:val="00381039"/>
    <w:rsid w:val="00381149"/>
    <w:rsid w:val="003815F0"/>
    <w:rsid w:val="00381811"/>
    <w:rsid w:val="00381BB3"/>
    <w:rsid w:val="00382068"/>
    <w:rsid w:val="0038210B"/>
    <w:rsid w:val="00382494"/>
    <w:rsid w:val="003824DF"/>
    <w:rsid w:val="00382998"/>
    <w:rsid w:val="00382ACF"/>
    <w:rsid w:val="00382B57"/>
    <w:rsid w:val="00382C93"/>
    <w:rsid w:val="00382F1E"/>
    <w:rsid w:val="003831D8"/>
    <w:rsid w:val="0038378E"/>
    <w:rsid w:val="00383AB3"/>
    <w:rsid w:val="00383BEA"/>
    <w:rsid w:val="00384158"/>
    <w:rsid w:val="00384CE1"/>
    <w:rsid w:val="003850C2"/>
    <w:rsid w:val="00385108"/>
    <w:rsid w:val="003858C7"/>
    <w:rsid w:val="0038593B"/>
    <w:rsid w:val="00385C76"/>
    <w:rsid w:val="00385DED"/>
    <w:rsid w:val="00386275"/>
    <w:rsid w:val="003866C2"/>
    <w:rsid w:val="00387248"/>
    <w:rsid w:val="003875B5"/>
    <w:rsid w:val="0039013B"/>
    <w:rsid w:val="003901EF"/>
    <w:rsid w:val="003904F4"/>
    <w:rsid w:val="0039065A"/>
    <w:rsid w:val="00390EB5"/>
    <w:rsid w:val="003912E4"/>
    <w:rsid w:val="00392369"/>
    <w:rsid w:val="003928D3"/>
    <w:rsid w:val="00392A06"/>
    <w:rsid w:val="0039300A"/>
    <w:rsid w:val="00393657"/>
    <w:rsid w:val="00393817"/>
    <w:rsid w:val="0039386E"/>
    <w:rsid w:val="00393A25"/>
    <w:rsid w:val="00393A2B"/>
    <w:rsid w:val="00393EF9"/>
    <w:rsid w:val="00393FD5"/>
    <w:rsid w:val="0039476B"/>
    <w:rsid w:val="00394FFB"/>
    <w:rsid w:val="00394FFD"/>
    <w:rsid w:val="00395178"/>
    <w:rsid w:val="0039528D"/>
    <w:rsid w:val="00395B6D"/>
    <w:rsid w:val="003961C5"/>
    <w:rsid w:val="00396CDA"/>
    <w:rsid w:val="00397977"/>
    <w:rsid w:val="00397EE9"/>
    <w:rsid w:val="003A0865"/>
    <w:rsid w:val="003A12CA"/>
    <w:rsid w:val="003A1E8B"/>
    <w:rsid w:val="003A1F73"/>
    <w:rsid w:val="003A21DE"/>
    <w:rsid w:val="003A257A"/>
    <w:rsid w:val="003A28F0"/>
    <w:rsid w:val="003A2B95"/>
    <w:rsid w:val="003A2C39"/>
    <w:rsid w:val="003A2F68"/>
    <w:rsid w:val="003A30CA"/>
    <w:rsid w:val="003A32D6"/>
    <w:rsid w:val="003A3347"/>
    <w:rsid w:val="003A38BB"/>
    <w:rsid w:val="003A391E"/>
    <w:rsid w:val="003A3AEB"/>
    <w:rsid w:val="003A3CA8"/>
    <w:rsid w:val="003A48FE"/>
    <w:rsid w:val="003A49B1"/>
    <w:rsid w:val="003A4DE6"/>
    <w:rsid w:val="003A510C"/>
    <w:rsid w:val="003A56F7"/>
    <w:rsid w:val="003A5BDE"/>
    <w:rsid w:val="003A5EB1"/>
    <w:rsid w:val="003A6BA1"/>
    <w:rsid w:val="003A7306"/>
    <w:rsid w:val="003A73B5"/>
    <w:rsid w:val="003A78F6"/>
    <w:rsid w:val="003B07AB"/>
    <w:rsid w:val="003B0A9D"/>
    <w:rsid w:val="003B0E31"/>
    <w:rsid w:val="003B14AC"/>
    <w:rsid w:val="003B1707"/>
    <w:rsid w:val="003B1BE0"/>
    <w:rsid w:val="003B1C8F"/>
    <w:rsid w:val="003B2C88"/>
    <w:rsid w:val="003B2D58"/>
    <w:rsid w:val="003B2DB2"/>
    <w:rsid w:val="003B43C1"/>
    <w:rsid w:val="003B4442"/>
    <w:rsid w:val="003B48C0"/>
    <w:rsid w:val="003B4AFD"/>
    <w:rsid w:val="003B4B7D"/>
    <w:rsid w:val="003B51D8"/>
    <w:rsid w:val="003B531D"/>
    <w:rsid w:val="003B5B2A"/>
    <w:rsid w:val="003B6433"/>
    <w:rsid w:val="003B6F67"/>
    <w:rsid w:val="003B7AAF"/>
    <w:rsid w:val="003C076B"/>
    <w:rsid w:val="003C098F"/>
    <w:rsid w:val="003C0A7E"/>
    <w:rsid w:val="003C12BA"/>
    <w:rsid w:val="003C1556"/>
    <w:rsid w:val="003C176B"/>
    <w:rsid w:val="003C1950"/>
    <w:rsid w:val="003C23F9"/>
    <w:rsid w:val="003C2850"/>
    <w:rsid w:val="003C2C1F"/>
    <w:rsid w:val="003C2C37"/>
    <w:rsid w:val="003C2CD5"/>
    <w:rsid w:val="003C2E70"/>
    <w:rsid w:val="003C3345"/>
    <w:rsid w:val="003C36CD"/>
    <w:rsid w:val="003C4204"/>
    <w:rsid w:val="003C4727"/>
    <w:rsid w:val="003C4B99"/>
    <w:rsid w:val="003C4BBB"/>
    <w:rsid w:val="003C4D04"/>
    <w:rsid w:val="003C4DAA"/>
    <w:rsid w:val="003C4F03"/>
    <w:rsid w:val="003C4F5A"/>
    <w:rsid w:val="003C4F8F"/>
    <w:rsid w:val="003C588A"/>
    <w:rsid w:val="003C5D37"/>
    <w:rsid w:val="003C6454"/>
    <w:rsid w:val="003C64EE"/>
    <w:rsid w:val="003C6551"/>
    <w:rsid w:val="003C66EA"/>
    <w:rsid w:val="003C682A"/>
    <w:rsid w:val="003C6C46"/>
    <w:rsid w:val="003C6F50"/>
    <w:rsid w:val="003C70F4"/>
    <w:rsid w:val="003C744C"/>
    <w:rsid w:val="003C7940"/>
    <w:rsid w:val="003C7B6A"/>
    <w:rsid w:val="003C7C61"/>
    <w:rsid w:val="003D114B"/>
    <w:rsid w:val="003D1F99"/>
    <w:rsid w:val="003D22DB"/>
    <w:rsid w:val="003D2CB2"/>
    <w:rsid w:val="003D2DB5"/>
    <w:rsid w:val="003D300E"/>
    <w:rsid w:val="003D3406"/>
    <w:rsid w:val="003D34BB"/>
    <w:rsid w:val="003D35E3"/>
    <w:rsid w:val="003D39A9"/>
    <w:rsid w:val="003D3CAF"/>
    <w:rsid w:val="003D3D03"/>
    <w:rsid w:val="003D403E"/>
    <w:rsid w:val="003D4328"/>
    <w:rsid w:val="003D4BBF"/>
    <w:rsid w:val="003D4E04"/>
    <w:rsid w:val="003D5904"/>
    <w:rsid w:val="003D5986"/>
    <w:rsid w:val="003D5AF5"/>
    <w:rsid w:val="003D5C20"/>
    <w:rsid w:val="003D5C21"/>
    <w:rsid w:val="003D5DF9"/>
    <w:rsid w:val="003D6BC6"/>
    <w:rsid w:val="003D74D2"/>
    <w:rsid w:val="003D75C1"/>
    <w:rsid w:val="003D7857"/>
    <w:rsid w:val="003D79ED"/>
    <w:rsid w:val="003D7C14"/>
    <w:rsid w:val="003D7C35"/>
    <w:rsid w:val="003D7D1E"/>
    <w:rsid w:val="003E049B"/>
    <w:rsid w:val="003E059C"/>
    <w:rsid w:val="003E07D3"/>
    <w:rsid w:val="003E1049"/>
    <w:rsid w:val="003E13CA"/>
    <w:rsid w:val="003E1453"/>
    <w:rsid w:val="003E1A2F"/>
    <w:rsid w:val="003E1A92"/>
    <w:rsid w:val="003E1DED"/>
    <w:rsid w:val="003E2038"/>
    <w:rsid w:val="003E271E"/>
    <w:rsid w:val="003E28CC"/>
    <w:rsid w:val="003E29C2"/>
    <w:rsid w:val="003E2A39"/>
    <w:rsid w:val="003E2A64"/>
    <w:rsid w:val="003E3989"/>
    <w:rsid w:val="003E3B71"/>
    <w:rsid w:val="003E3C39"/>
    <w:rsid w:val="003E3D25"/>
    <w:rsid w:val="003E3D68"/>
    <w:rsid w:val="003E4392"/>
    <w:rsid w:val="003E4F9E"/>
    <w:rsid w:val="003E5394"/>
    <w:rsid w:val="003E5DF5"/>
    <w:rsid w:val="003E6049"/>
    <w:rsid w:val="003E61B3"/>
    <w:rsid w:val="003E6BEF"/>
    <w:rsid w:val="003E72B4"/>
    <w:rsid w:val="003E7331"/>
    <w:rsid w:val="003E7766"/>
    <w:rsid w:val="003E79C1"/>
    <w:rsid w:val="003E7ACD"/>
    <w:rsid w:val="003F012A"/>
    <w:rsid w:val="003F029D"/>
    <w:rsid w:val="003F0519"/>
    <w:rsid w:val="003F06EB"/>
    <w:rsid w:val="003F0871"/>
    <w:rsid w:val="003F09CE"/>
    <w:rsid w:val="003F0A74"/>
    <w:rsid w:val="003F0E77"/>
    <w:rsid w:val="003F11CC"/>
    <w:rsid w:val="003F13C1"/>
    <w:rsid w:val="003F145B"/>
    <w:rsid w:val="003F177D"/>
    <w:rsid w:val="003F17D3"/>
    <w:rsid w:val="003F17E1"/>
    <w:rsid w:val="003F1BF2"/>
    <w:rsid w:val="003F1DD2"/>
    <w:rsid w:val="003F1DD8"/>
    <w:rsid w:val="003F21F0"/>
    <w:rsid w:val="003F2255"/>
    <w:rsid w:val="003F275B"/>
    <w:rsid w:val="003F2823"/>
    <w:rsid w:val="003F297B"/>
    <w:rsid w:val="003F2D18"/>
    <w:rsid w:val="003F2E74"/>
    <w:rsid w:val="003F34C5"/>
    <w:rsid w:val="003F35EC"/>
    <w:rsid w:val="003F364C"/>
    <w:rsid w:val="003F3ADE"/>
    <w:rsid w:val="003F3CA1"/>
    <w:rsid w:val="003F3FBE"/>
    <w:rsid w:val="003F4036"/>
    <w:rsid w:val="003F42BD"/>
    <w:rsid w:val="003F48FE"/>
    <w:rsid w:val="003F4D11"/>
    <w:rsid w:val="003F5115"/>
    <w:rsid w:val="003F51B6"/>
    <w:rsid w:val="003F5345"/>
    <w:rsid w:val="003F5672"/>
    <w:rsid w:val="003F577C"/>
    <w:rsid w:val="003F5968"/>
    <w:rsid w:val="003F5A43"/>
    <w:rsid w:val="003F5BB8"/>
    <w:rsid w:val="003F5DBC"/>
    <w:rsid w:val="003F6280"/>
    <w:rsid w:val="003F64DD"/>
    <w:rsid w:val="003F6CAC"/>
    <w:rsid w:val="003F6F59"/>
    <w:rsid w:val="003F747E"/>
    <w:rsid w:val="003F7505"/>
    <w:rsid w:val="003F75E9"/>
    <w:rsid w:val="003F7830"/>
    <w:rsid w:val="003F795C"/>
    <w:rsid w:val="0040055A"/>
    <w:rsid w:val="00400D43"/>
    <w:rsid w:val="00400FEA"/>
    <w:rsid w:val="004013CB"/>
    <w:rsid w:val="004014ED"/>
    <w:rsid w:val="004015A9"/>
    <w:rsid w:val="004019B3"/>
    <w:rsid w:val="00401C80"/>
    <w:rsid w:val="00401D3B"/>
    <w:rsid w:val="004023B5"/>
    <w:rsid w:val="00402439"/>
    <w:rsid w:val="00403017"/>
    <w:rsid w:val="00403991"/>
    <w:rsid w:val="00403A7C"/>
    <w:rsid w:val="00403B84"/>
    <w:rsid w:val="00403F0A"/>
    <w:rsid w:val="00403FA8"/>
    <w:rsid w:val="00403FBA"/>
    <w:rsid w:val="00405073"/>
    <w:rsid w:val="004051D4"/>
    <w:rsid w:val="0040520B"/>
    <w:rsid w:val="004053AE"/>
    <w:rsid w:val="004058C8"/>
    <w:rsid w:val="00405A5C"/>
    <w:rsid w:val="00405ABC"/>
    <w:rsid w:val="00405DA8"/>
    <w:rsid w:val="00406A79"/>
    <w:rsid w:val="00406B7F"/>
    <w:rsid w:val="00406CD0"/>
    <w:rsid w:val="00407273"/>
    <w:rsid w:val="004076EE"/>
    <w:rsid w:val="00407847"/>
    <w:rsid w:val="004079E7"/>
    <w:rsid w:val="00407F75"/>
    <w:rsid w:val="0041023E"/>
    <w:rsid w:val="00410419"/>
    <w:rsid w:val="00410652"/>
    <w:rsid w:val="00410FE3"/>
    <w:rsid w:val="00411659"/>
    <w:rsid w:val="00411DFC"/>
    <w:rsid w:val="00411F88"/>
    <w:rsid w:val="0041201D"/>
    <w:rsid w:val="00412872"/>
    <w:rsid w:val="00412D6C"/>
    <w:rsid w:val="0041335F"/>
    <w:rsid w:val="0041398F"/>
    <w:rsid w:val="00413995"/>
    <w:rsid w:val="00413DBE"/>
    <w:rsid w:val="00413EBA"/>
    <w:rsid w:val="00413FDF"/>
    <w:rsid w:val="00414487"/>
    <w:rsid w:val="0041456F"/>
    <w:rsid w:val="004145AA"/>
    <w:rsid w:val="004145BA"/>
    <w:rsid w:val="00414A6E"/>
    <w:rsid w:val="0041529A"/>
    <w:rsid w:val="004155BD"/>
    <w:rsid w:val="004157AD"/>
    <w:rsid w:val="00415A5A"/>
    <w:rsid w:val="00416029"/>
    <w:rsid w:val="00416229"/>
    <w:rsid w:val="00416AFB"/>
    <w:rsid w:val="00416C18"/>
    <w:rsid w:val="00416FCE"/>
    <w:rsid w:val="00417016"/>
    <w:rsid w:val="004172C7"/>
    <w:rsid w:val="004174E7"/>
    <w:rsid w:val="004175F0"/>
    <w:rsid w:val="0041762D"/>
    <w:rsid w:val="0041778C"/>
    <w:rsid w:val="00417809"/>
    <w:rsid w:val="004179CD"/>
    <w:rsid w:val="00417AE7"/>
    <w:rsid w:val="00417F5F"/>
    <w:rsid w:val="00420990"/>
    <w:rsid w:val="00420C16"/>
    <w:rsid w:val="00421198"/>
    <w:rsid w:val="00421DED"/>
    <w:rsid w:val="00421FFC"/>
    <w:rsid w:val="00422353"/>
    <w:rsid w:val="0042267A"/>
    <w:rsid w:val="0042304A"/>
    <w:rsid w:val="004230B9"/>
    <w:rsid w:val="0042314D"/>
    <w:rsid w:val="00424136"/>
    <w:rsid w:val="004248BA"/>
    <w:rsid w:val="00424C5C"/>
    <w:rsid w:val="00424E2F"/>
    <w:rsid w:val="00424E96"/>
    <w:rsid w:val="004250A0"/>
    <w:rsid w:val="0042514C"/>
    <w:rsid w:val="004258E4"/>
    <w:rsid w:val="00425D27"/>
    <w:rsid w:val="004267B8"/>
    <w:rsid w:val="0042712D"/>
    <w:rsid w:val="004273D8"/>
    <w:rsid w:val="0042771F"/>
    <w:rsid w:val="004278F2"/>
    <w:rsid w:val="00427A9D"/>
    <w:rsid w:val="00427BD7"/>
    <w:rsid w:val="00427C15"/>
    <w:rsid w:val="00427CFE"/>
    <w:rsid w:val="00427E25"/>
    <w:rsid w:val="0043001B"/>
    <w:rsid w:val="0043025E"/>
    <w:rsid w:val="004305F1"/>
    <w:rsid w:val="004305F6"/>
    <w:rsid w:val="00430B66"/>
    <w:rsid w:val="00430C96"/>
    <w:rsid w:val="00430D31"/>
    <w:rsid w:val="00430FFB"/>
    <w:rsid w:val="00431AEE"/>
    <w:rsid w:val="00432D72"/>
    <w:rsid w:val="00432E68"/>
    <w:rsid w:val="0043345C"/>
    <w:rsid w:val="00433480"/>
    <w:rsid w:val="00434C09"/>
    <w:rsid w:val="00435356"/>
    <w:rsid w:val="004353A6"/>
    <w:rsid w:val="0043548E"/>
    <w:rsid w:val="004354A9"/>
    <w:rsid w:val="0043570F"/>
    <w:rsid w:val="00436241"/>
    <w:rsid w:val="004363BA"/>
    <w:rsid w:val="00436429"/>
    <w:rsid w:val="004367A5"/>
    <w:rsid w:val="00436997"/>
    <w:rsid w:val="00436B7F"/>
    <w:rsid w:val="00436BF2"/>
    <w:rsid w:val="00437105"/>
    <w:rsid w:val="00437225"/>
    <w:rsid w:val="004377F6"/>
    <w:rsid w:val="00437B3F"/>
    <w:rsid w:val="0044027A"/>
    <w:rsid w:val="00440777"/>
    <w:rsid w:val="00440E76"/>
    <w:rsid w:val="00440FE1"/>
    <w:rsid w:val="00441487"/>
    <w:rsid w:val="00441566"/>
    <w:rsid w:val="004415D2"/>
    <w:rsid w:val="0044195B"/>
    <w:rsid w:val="00441B94"/>
    <w:rsid w:val="0044210B"/>
    <w:rsid w:val="004425D6"/>
    <w:rsid w:val="00442A88"/>
    <w:rsid w:val="00442B78"/>
    <w:rsid w:val="00442EAF"/>
    <w:rsid w:val="00443073"/>
    <w:rsid w:val="004435C7"/>
    <w:rsid w:val="004437DB"/>
    <w:rsid w:val="00443802"/>
    <w:rsid w:val="00443A1E"/>
    <w:rsid w:val="00443C41"/>
    <w:rsid w:val="00443E2C"/>
    <w:rsid w:val="004448EC"/>
    <w:rsid w:val="004449B2"/>
    <w:rsid w:val="004453EC"/>
    <w:rsid w:val="0044579A"/>
    <w:rsid w:val="00445855"/>
    <w:rsid w:val="0044592F"/>
    <w:rsid w:val="00445E91"/>
    <w:rsid w:val="00445FA9"/>
    <w:rsid w:val="00446239"/>
    <w:rsid w:val="004463BA"/>
    <w:rsid w:val="00446452"/>
    <w:rsid w:val="00446680"/>
    <w:rsid w:val="00446768"/>
    <w:rsid w:val="004469F3"/>
    <w:rsid w:val="00446B16"/>
    <w:rsid w:val="0044727A"/>
    <w:rsid w:val="0044770A"/>
    <w:rsid w:val="004479BF"/>
    <w:rsid w:val="00447ADC"/>
    <w:rsid w:val="00450012"/>
    <w:rsid w:val="00450297"/>
    <w:rsid w:val="00450572"/>
    <w:rsid w:val="00450C70"/>
    <w:rsid w:val="00450E66"/>
    <w:rsid w:val="00451582"/>
    <w:rsid w:val="004518F8"/>
    <w:rsid w:val="00451965"/>
    <w:rsid w:val="00451B10"/>
    <w:rsid w:val="00452164"/>
    <w:rsid w:val="00452357"/>
    <w:rsid w:val="004523B3"/>
    <w:rsid w:val="0045281D"/>
    <w:rsid w:val="00452B42"/>
    <w:rsid w:val="00452F56"/>
    <w:rsid w:val="0045304B"/>
    <w:rsid w:val="00453084"/>
    <w:rsid w:val="004530DE"/>
    <w:rsid w:val="004536A0"/>
    <w:rsid w:val="004537E4"/>
    <w:rsid w:val="00453856"/>
    <w:rsid w:val="00453DA8"/>
    <w:rsid w:val="00453F8B"/>
    <w:rsid w:val="0045407F"/>
    <w:rsid w:val="0045477D"/>
    <w:rsid w:val="00455958"/>
    <w:rsid w:val="004559C4"/>
    <w:rsid w:val="00455CB4"/>
    <w:rsid w:val="00455D0B"/>
    <w:rsid w:val="00455D35"/>
    <w:rsid w:val="00455D4A"/>
    <w:rsid w:val="00456A5C"/>
    <w:rsid w:val="004571E1"/>
    <w:rsid w:val="004577AD"/>
    <w:rsid w:val="00457D3C"/>
    <w:rsid w:val="00460044"/>
    <w:rsid w:val="004600B0"/>
    <w:rsid w:val="0046051D"/>
    <w:rsid w:val="0046070A"/>
    <w:rsid w:val="00460B42"/>
    <w:rsid w:val="00460D93"/>
    <w:rsid w:val="0046116D"/>
    <w:rsid w:val="004612AF"/>
    <w:rsid w:val="00461402"/>
    <w:rsid w:val="0046147C"/>
    <w:rsid w:val="00461FB2"/>
    <w:rsid w:val="004623A2"/>
    <w:rsid w:val="004625DE"/>
    <w:rsid w:val="0046276D"/>
    <w:rsid w:val="0046279B"/>
    <w:rsid w:val="00462938"/>
    <w:rsid w:val="00462C84"/>
    <w:rsid w:val="00463046"/>
    <w:rsid w:val="00463B54"/>
    <w:rsid w:val="00463D7D"/>
    <w:rsid w:val="004640D3"/>
    <w:rsid w:val="00464C02"/>
    <w:rsid w:val="00464E52"/>
    <w:rsid w:val="00464E6B"/>
    <w:rsid w:val="00464ED8"/>
    <w:rsid w:val="0046549D"/>
    <w:rsid w:val="004655C2"/>
    <w:rsid w:val="004657BF"/>
    <w:rsid w:val="004657C2"/>
    <w:rsid w:val="0046587B"/>
    <w:rsid w:val="004658E6"/>
    <w:rsid w:val="00465CC4"/>
    <w:rsid w:val="00465D8E"/>
    <w:rsid w:val="0046601A"/>
    <w:rsid w:val="00466861"/>
    <w:rsid w:val="00466A81"/>
    <w:rsid w:val="00467538"/>
    <w:rsid w:val="00467D0B"/>
    <w:rsid w:val="00467F49"/>
    <w:rsid w:val="00467FD9"/>
    <w:rsid w:val="00470078"/>
    <w:rsid w:val="0047021F"/>
    <w:rsid w:val="00470293"/>
    <w:rsid w:val="0047038F"/>
    <w:rsid w:val="00470420"/>
    <w:rsid w:val="004704D1"/>
    <w:rsid w:val="00470FDD"/>
    <w:rsid w:val="00471CB5"/>
    <w:rsid w:val="00472032"/>
    <w:rsid w:val="004724B6"/>
    <w:rsid w:val="00472557"/>
    <w:rsid w:val="00472B3F"/>
    <w:rsid w:val="004731C6"/>
    <w:rsid w:val="004740A2"/>
    <w:rsid w:val="004745A8"/>
    <w:rsid w:val="00474652"/>
    <w:rsid w:val="00474A9D"/>
    <w:rsid w:val="00474C2B"/>
    <w:rsid w:val="00474C93"/>
    <w:rsid w:val="00475809"/>
    <w:rsid w:val="00475ADB"/>
    <w:rsid w:val="00475CFF"/>
    <w:rsid w:val="00476236"/>
    <w:rsid w:val="00477352"/>
    <w:rsid w:val="004776DD"/>
    <w:rsid w:val="00477989"/>
    <w:rsid w:val="00477BCA"/>
    <w:rsid w:val="00477E89"/>
    <w:rsid w:val="0048092E"/>
    <w:rsid w:val="00481089"/>
    <w:rsid w:val="00481AB0"/>
    <w:rsid w:val="00481D5E"/>
    <w:rsid w:val="0048279E"/>
    <w:rsid w:val="00482A2B"/>
    <w:rsid w:val="004837F5"/>
    <w:rsid w:val="0048395A"/>
    <w:rsid w:val="00483C85"/>
    <w:rsid w:val="00483D17"/>
    <w:rsid w:val="00483FE6"/>
    <w:rsid w:val="0048436F"/>
    <w:rsid w:val="004844E3"/>
    <w:rsid w:val="0048454B"/>
    <w:rsid w:val="004850FA"/>
    <w:rsid w:val="004854E1"/>
    <w:rsid w:val="004858B9"/>
    <w:rsid w:val="00485B10"/>
    <w:rsid w:val="004872EA"/>
    <w:rsid w:val="004875BD"/>
    <w:rsid w:val="004875F8"/>
    <w:rsid w:val="004879DB"/>
    <w:rsid w:val="00487CD4"/>
    <w:rsid w:val="004900B0"/>
    <w:rsid w:val="004902AC"/>
    <w:rsid w:val="004904CB"/>
    <w:rsid w:val="00490683"/>
    <w:rsid w:val="00490915"/>
    <w:rsid w:val="00490AC7"/>
    <w:rsid w:val="004911CE"/>
    <w:rsid w:val="00491250"/>
    <w:rsid w:val="004912C1"/>
    <w:rsid w:val="004915B1"/>
    <w:rsid w:val="00491BCC"/>
    <w:rsid w:val="004920E0"/>
    <w:rsid w:val="004920E8"/>
    <w:rsid w:val="0049228D"/>
    <w:rsid w:val="004924CC"/>
    <w:rsid w:val="00492648"/>
    <w:rsid w:val="0049288C"/>
    <w:rsid w:val="00492904"/>
    <w:rsid w:val="00492A02"/>
    <w:rsid w:val="00492A11"/>
    <w:rsid w:val="00492DDC"/>
    <w:rsid w:val="00492F48"/>
    <w:rsid w:val="0049302C"/>
    <w:rsid w:val="004936EF"/>
    <w:rsid w:val="0049385A"/>
    <w:rsid w:val="0049434A"/>
    <w:rsid w:val="004948EE"/>
    <w:rsid w:val="00494975"/>
    <w:rsid w:val="00494A51"/>
    <w:rsid w:val="00494B93"/>
    <w:rsid w:val="00494DA0"/>
    <w:rsid w:val="00495B3A"/>
    <w:rsid w:val="00495D1B"/>
    <w:rsid w:val="004960F5"/>
    <w:rsid w:val="0049679E"/>
    <w:rsid w:val="00496DF6"/>
    <w:rsid w:val="00496FA1"/>
    <w:rsid w:val="004970C8"/>
    <w:rsid w:val="004978C6"/>
    <w:rsid w:val="00497BB9"/>
    <w:rsid w:val="004A02C1"/>
    <w:rsid w:val="004A074A"/>
    <w:rsid w:val="004A0A4B"/>
    <w:rsid w:val="004A10E4"/>
    <w:rsid w:val="004A10ED"/>
    <w:rsid w:val="004A1183"/>
    <w:rsid w:val="004A167B"/>
    <w:rsid w:val="004A1725"/>
    <w:rsid w:val="004A17D2"/>
    <w:rsid w:val="004A1B18"/>
    <w:rsid w:val="004A2615"/>
    <w:rsid w:val="004A26A6"/>
    <w:rsid w:val="004A31DB"/>
    <w:rsid w:val="004A3893"/>
    <w:rsid w:val="004A3BFD"/>
    <w:rsid w:val="004A3E07"/>
    <w:rsid w:val="004A411A"/>
    <w:rsid w:val="004A47E4"/>
    <w:rsid w:val="004A4B27"/>
    <w:rsid w:val="004A550F"/>
    <w:rsid w:val="004A586E"/>
    <w:rsid w:val="004A5A12"/>
    <w:rsid w:val="004A5FAE"/>
    <w:rsid w:val="004A61C1"/>
    <w:rsid w:val="004A644E"/>
    <w:rsid w:val="004A6EC7"/>
    <w:rsid w:val="004A7073"/>
    <w:rsid w:val="004A735D"/>
    <w:rsid w:val="004A7C3D"/>
    <w:rsid w:val="004B017A"/>
    <w:rsid w:val="004B0467"/>
    <w:rsid w:val="004B0505"/>
    <w:rsid w:val="004B0C7A"/>
    <w:rsid w:val="004B195F"/>
    <w:rsid w:val="004B1E94"/>
    <w:rsid w:val="004B29F0"/>
    <w:rsid w:val="004B2AF4"/>
    <w:rsid w:val="004B2DE5"/>
    <w:rsid w:val="004B30B4"/>
    <w:rsid w:val="004B385F"/>
    <w:rsid w:val="004B3CF8"/>
    <w:rsid w:val="004B44A3"/>
    <w:rsid w:val="004B594C"/>
    <w:rsid w:val="004B5A0F"/>
    <w:rsid w:val="004B5F7B"/>
    <w:rsid w:val="004B60A3"/>
    <w:rsid w:val="004B60E2"/>
    <w:rsid w:val="004B6178"/>
    <w:rsid w:val="004B67F6"/>
    <w:rsid w:val="004B71DD"/>
    <w:rsid w:val="004B72B9"/>
    <w:rsid w:val="004B789E"/>
    <w:rsid w:val="004B7AE1"/>
    <w:rsid w:val="004B7DCD"/>
    <w:rsid w:val="004B7DD2"/>
    <w:rsid w:val="004B7FB3"/>
    <w:rsid w:val="004C0329"/>
    <w:rsid w:val="004C054E"/>
    <w:rsid w:val="004C0603"/>
    <w:rsid w:val="004C0652"/>
    <w:rsid w:val="004C0A6F"/>
    <w:rsid w:val="004C0D1F"/>
    <w:rsid w:val="004C0D3C"/>
    <w:rsid w:val="004C0E1A"/>
    <w:rsid w:val="004C11B6"/>
    <w:rsid w:val="004C1454"/>
    <w:rsid w:val="004C16FE"/>
    <w:rsid w:val="004C1F10"/>
    <w:rsid w:val="004C2CE6"/>
    <w:rsid w:val="004C2F3F"/>
    <w:rsid w:val="004C30D8"/>
    <w:rsid w:val="004C3125"/>
    <w:rsid w:val="004C36D7"/>
    <w:rsid w:val="004C3E3D"/>
    <w:rsid w:val="004C400F"/>
    <w:rsid w:val="004C4A2F"/>
    <w:rsid w:val="004C4C1A"/>
    <w:rsid w:val="004C4E4E"/>
    <w:rsid w:val="004C4E54"/>
    <w:rsid w:val="004C5052"/>
    <w:rsid w:val="004C5088"/>
    <w:rsid w:val="004C5512"/>
    <w:rsid w:val="004C5E32"/>
    <w:rsid w:val="004C63EE"/>
    <w:rsid w:val="004C649B"/>
    <w:rsid w:val="004C6803"/>
    <w:rsid w:val="004C6DC0"/>
    <w:rsid w:val="004C6EDC"/>
    <w:rsid w:val="004C6F58"/>
    <w:rsid w:val="004C7016"/>
    <w:rsid w:val="004C7A20"/>
    <w:rsid w:val="004C7F83"/>
    <w:rsid w:val="004C7F85"/>
    <w:rsid w:val="004D0088"/>
    <w:rsid w:val="004D0A93"/>
    <w:rsid w:val="004D1480"/>
    <w:rsid w:val="004D1552"/>
    <w:rsid w:val="004D194F"/>
    <w:rsid w:val="004D3B11"/>
    <w:rsid w:val="004D3BDC"/>
    <w:rsid w:val="004D3DBF"/>
    <w:rsid w:val="004D3E34"/>
    <w:rsid w:val="004D4367"/>
    <w:rsid w:val="004D442C"/>
    <w:rsid w:val="004D464D"/>
    <w:rsid w:val="004D4989"/>
    <w:rsid w:val="004D4D0E"/>
    <w:rsid w:val="004D60FF"/>
    <w:rsid w:val="004D66CE"/>
    <w:rsid w:val="004D7153"/>
    <w:rsid w:val="004D716B"/>
    <w:rsid w:val="004D76B1"/>
    <w:rsid w:val="004D7979"/>
    <w:rsid w:val="004E10A4"/>
    <w:rsid w:val="004E1B7B"/>
    <w:rsid w:val="004E2E2F"/>
    <w:rsid w:val="004E303A"/>
    <w:rsid w:val="004E318B"/>
    <w:rsid w:val="004E34DE"/>
    <w:rsid w:val="004E357A"/>
    <w:rsid w:val="004E36B8"/>
    <w:rsid w:val="004E3B9F"/>
    <w:rsid w:val="004E3F21"/>
    <w:rsid w:val="004E41F3"/>
    <w:rsid w:val="004E4C91"/>
    <w:rsid w:val="004E539B"/>
    <w:rsid w:val="004E590B"/>
    <w:rsid w:val="004E59AB"/>
    <w:rsid w:val="004E5B43"/>
    <w:rsid w:val="004E5C6C"/>
    <w:rsid w:val="004E5CFF"/>
    <w:rsid w:val="004E641D"/>
    <w:rsid w:val="004E6691"/>
    <w:rsid w:val="004E6732"/>
    <w:rsid w:val="004E75E4"/>
    <w:rsid w:val="004E7721"/>
    <w:rsid w:val="004E77C9"/>
    <w:rsid w:val="004E79C7"/>
    <w:rsid w:val="004F0372"/>
    <w:rsid w:val="004F0490"/>
    <w:rsid w:val="004F0558"/>
    <w:rsid w:val="004F0823"/>
    <w:rsid w:val="004F0899"/>
    <w:rsid w:val="004F0DB9"/>
    <w:rsid w:val="004F0E1A"/>
    <w:rsid w:val="004F132A"/>
    <w:rsid w:val="004F16BC"/>
    <w:rsid w:val="004F1ADC"/>
    <w:rsid w:val="004F2185"/>
    <w:rsid w:val="004F23B6"/>
    <w:rsid w:val="004F2435"/>
    <w:rsid w:val="004F245D"/>
    <w:rsid w:val="004F2956"/>
    <w:rsid w:val="004F2991"/>
    <w:rsid w:val="004F2A30"/>
    <w:rsid w:val="004F2D10"/>
    <w:rsid w:val="004F2E3D"/>
    <w:rsid w:val="004F39CC"/>
    <w:rsid w:val="004F3D75"/>
    <w:rsid w:val="004F4133"/>
    <w:rsid w:val="004F45F4"/>
    <w:rsid w:val="004F4912"/>
    <w:rsid w:val="004F504D"/>
    <w:rsid w:val="004F5797"/>
    <w:rsid w:val="004F5B1A"/>
    <w:rsid w:val="004F5B24"/>
    <w:rsid w:val="004F6170"/>
    <w:rsid w:val="004F6224"/>
    <w:rsid w:val="004F628D"/>
    <w:rsid w:val="004F67BC"/>
    <w:rsid w:val="004F7C93"/>
    <w:rsid w:val="004F7E5C"/>
    <w:rsid w:val="005002B6"/>
    <w:rsid w:val="00500313"/>
    <w:rsid w:val="0050035D"/>
    <w:rsid w:val="00500490"/>
    <w:rsid w:val="0050050B"/>
    <w:rsid w:val="0050084A"/>
    <w:rsid w:val="00500F8D"/>
    <w:rsid w:val="00500FCB"/>
    <w:rsid w:val="00501185"/>
    <w:rsid w:val="005015D6"/>
    <w:rsid w:val="00501AF4"/>
    <w:rsid w:val="0050244B"/>
    <w:rsid w:val="00502811"/>
    <w:rsid w:val="005028BD"/>
    <w:rsid w:val="005036DC"/>
    <w:rsid w:val="005039E8"/>
    <w:rsid w:val="00503A0D"/>
    <w:rsid w:val="0050439F"/>
    <w:rsid w:val="005043C3"/>
    <w:rsid w:val="005049BA"/>
    <w:rsid w:val="00504DCE"/>
    <w:rsid w:val="005059AC"/>
    <w:rsid w:val="00505A86"/>
    <w:rsid w:val="00505C7D"/>
    <w:rsid w:val="00505FEB"/>
    <w:rsid w:val="0050601B"/>
    <w:rsid w:val="00506631"/>
    <w:rsid w:val="0050669C"/>
    <w:rsid w:val="00506A43"/>
    <w:rsid w:val="00506FC6"/>
    <w:rsid w:val="00507826"/>
    <w:rsid w:val="00507942"/>
    <w:rsid w:val="00507B6A"/>
    <w:rsid w:val="005100A3"/>
    <w:rsid w:val="00510637"/>
    <w:rsid w:val="00510A73"/>
    <w:rsid w:val="00510B15"/>
    <w:rsid w:val="00511234"/>
    <w:rsid w:val="00511760"/>
    <w:rsid w:val="005118A9"/>
    <w:rsid w:val="0051196A"/>
    <w:rsid w:val="005119D6"/>
    <w:rsid w:val="00511FCA"/>
    <w:rsid w:val="005120D9"/>
    <w:rsid w:val="0051224E"/>
    <w:rsid w:val="00512A35"/>
    <w:rsid w:val="0051303D"/>
    <w:rsid w:val="0051374E"/>
    <w:rsid w:val="005138BC"/>
    <w:rsid w:val="00514DC6"/>
    <w:rsid w:val="00514F12"/>
    <w:rsid w:val="0051542A"/>
    <w:rsid w:val="005154FD"/>
    <w:rsid w:val="00515719"/>
    <w:rsid w:val="00515B94"/>
    <w:rsid w:val="00515C0C"/>
    <w:rsid w:val="0051604F"/>
    <w:rsid w:val="005161DA"/>
    <w:rsid w:val="0051630F"/>
    <w:rsid w:val="005170E7"/>
    <w:rsid w:val="00517151"/>
    <w:rsid w:val="0051747F"/>
    <w:rsid w:val="00517898"/>
    <w:rsid w:val="00517DF5"/>
    <w:rsid w:val="00520830"/>
    <w:rsid w:val="00520E39"/>
    <w:rsid w:val="005215B9"/>
    <w:rsid w:val="005217A6"/>
    <w:rsid w:val="00522568"/>
    <w:rsid w:val="00522742"/>
    <w:rsid w:val="0052287D"/>
    <w:rsid w:val="005229C0"/>
    <w:rsid w:val="00522DFD"/>
    <w:rsid w:val="00522E48"/>
    <w:rsid w:val="00523A3A"/>
    <w:rsid w:val="00524162"/>
    <w:rsid w:val="00524832"/>
    <w:rsid w:val="00524C63"/>
    <w:rsid w:val="00524F16"/>
    <w:rsid w:val="00524FAB"/>
    <w:rsid w:val="005252A7"/>
    <w:rsid w:val="00526548"/>
    <w:rsid w:val="00526AE3"/>
    <w:rsid w:val="00526DBF"/>
    <w:rsid w:val="00526EB1"/>
    <w:rsid w:val="00527235"/>
    <w:rsid w:val="005272F5"/>
    <w:rsid w:val="0052752B"/>
    <w:rsid w:val="005301F8"/>
    <w:rsid w:val="00530B79"/>
    <w:rsid w:val="00530E4D"/>
    <w:rsid w:val="00531489"/>
    <w:rsid w:val="00531B1D"/>
    <w:rsid w:val="00531B39"/>
    <w:rsid w:val="00531C4E"/>
    <w:rsid w:val="00531E03"/>
    <w:rsid w:val="00532170"/>
    <w:rsid w:val="005323A9"/>
    <w:rsid w:val="005327FE"/>
    <w:rsid w:val="0053293F"/>
    <w:rsid w:val="0053350A"/>
    <w:rsid w:val="00533730"/>
    <w:rsid w:val="005342CF"/>
    <w:rsid w:val="005342F8"/>
    <w:rsid w:val="00534521"/>
    <w:rsid w:val="0053474F"/>
    <w:rsid w:val="00534C3D"/>
    <w:rsid w:val="00534D57"/>
    <w:rsid w:val="00534ED3"/>
    <w:rsid w:val="00535415"/>
    <w:rsid w:val="00535AB5"/>
    <w:rsid w:val="005360DF"/>
    <w:rsid w:val="00536319"/>
    <w:rsid w:val="005363AB"/>
    <w:rsid w:val="0053674A"/>
    <w:rsid w:val="0053680A"/>
    <w:rsid w:val="00536832"/>
    <w:rsid w:val="00536952"/>
    <w:rsid w:val="005369BF"/>
    <w:rsid w:val="00536A46"/>
    <w:rsid w:val="00536C62"/>
    <w:rsid w:val="00536C7F"/>
    <w:rsid w:val="00536D79"/>
    <w:rsid w:val="00536D89"/>
    <w:rsid w:val="00537713"/>
    <w:rsid w:val="00537A91"/>
    <w:rsid w:val="00537C1A"/>
    <w:rsid w:val="00537DBE"/>
    <w:rsid w:val="005400D3"/>
    <w:rsid w:val="00540150"/>
    <w:rsid w:val="00540B01"/>
    <w:rsid w:val="0054100C"/>
    <w:rsid w:val="005411D0"/>
    <w:rsid w:val="0054150D"/>
    <w:rsid w:val="00541558"/>
    <w:rsid w:val="00542FFB"/>
    <w:rsid w:val="005435F3"/>
    <w:rsid w:val="005440F7"/>
    <w:rsid w:val="00544399"/>
    <w:rsid w:val="005445C9"/>
    <w:rsid w:val="0054490B"/>
    <w:rsid w:val="00544A8A"/>
    <w:rsid w:val="00544B7F"/>
    <w:rsid w:val="00544EBE"/>
    <w:rsid w:val="00545107"/>
    <w:rsid w:val="0054511C"/>
    <w:rsid w:val="005452AF"/>
    <w:rsid w:val="00545327"/>
    <w:rsid w:val="00545E35"/>
    <w:rsid w:val="005462BF"/>
    <w:rsid w:val="00546412"/>
    <w:rsid w:val="0054646A"/>
    <w:rsid w:val="005466AA"/>
    <w:rsid w:val="005466C2"/>
    <w:rsid w:val="0054703D"/>
    <w:rsid w:val="00547084"/>
    <w:rsid w:val="0054755E"/>
    <w:rsid w:val="00547760"/>
    <w:rsid w:val="005479C5"/>
    <w:rsid w:val="00547AAE"/>
    <w:rsid w:val="00547ABD"/>
    <w:rsid w:val="00547F41"/>
    <w:rsid w:val="00550488"/>
    <w:rsid w:val="005506BA"/>
    <w:rsid w:val="00550780"/>
    <w:rsid w:val="0055081F"/>
    <w:rsid w:val="00550EE4"/>
    <w:rsid w:val="0055185A"/>
    <w:rsid w:val="005519DD"/>
    <w:rsid w:val="005521EE"/>
    <w:rsid w:val="00552428"/>
    <w:rsid w:val="00552AE3"/>
    <w:rsid w:val="0055313D"/>
    <w:rsid w:val="0055318F"/>
    <w:rsid w:val="0055361B"/>
    <w:rsid w:val="0055365D"/>
    <w:rsid w:val="00553674"/>
    <w:rsid w:val="00553827"/>
    <w:rsid w:val="00553952"/>
    <w:rsid w:val="00553A3A"/>
    <w:rsid w:val="00553FE3"/>
    <w:rsid w:val="00554461"/>
    <w:rsid w:val="0055462D"/>
    <w:rsid w:val="0055472F"/>
    <w:rsid w:val="005548BC"/>
    <w:rsid w:val="00554EFB"/>
    <w:rsid w:val="005554E5"/>
    <w:rsid w:val="00555770"/>
    <w:rsid w:val="005559D0"/>
    <w:rsid w:val="0055630E"/>
    <w:rsid w:val="005567B0"/>
    <w:rsid w:val="00556B19"/>
    <w:rsid w:val="00556D1B"/>
    <w:rsid w:val="00556F42"/>
    <w:rsid w:val="005574A0"/>
    <w:rsid w:val="005575CE"/>
    <w:rsid w:val="00557878"/>
    <w:rsid w:val="00557B1A"/>
    <w:rsid w:val="00557BAD"/>
    <w:rsid w:val="005603FB"/>
    <w:rsid w:val="005606B3"/>
    <w:rsid w:val="00560F6A"/>
    <w:rsid w:val="00561AD0"/>
    <w:rsid w:val="00561DEB"/>
    <w:rsid w:val="005625D7"/>
    <w:rsid w:val="0056287B"/>
    <w:rsid w:val="00563AE3"/>
    <w:rsid w:val="00563B51"/>
    <w:rsid w:val="00564590"/>
    <w:rsid w:val="00564E21"/>
    <w:rsid w:val="00564EA3"/>
    <w:rsid w:val="00564FB6"/>
    <w:rsid w:val="00564FEB"/>
    <w:rsid w:val="00565E37"/>
    <w:rsid w:val="0056637C"/>
    <w:rsid w:val="00566384"/>
    <w:rsid w:val="00566425"/>
    <w:rsid w:val="00566967"/>
    <w:rsid w:val="0056698F"/>
    <w:rsid w:val="005676A0"/>
    <w:rsid w:val="0056793C"/>
    <w:rsid w:val="00570883"/>
    <w:rsid w:val="00570DFD"/>
    <w:rsid w:val="00571696"/>
    <w:rsid w:val="00571D8F"/>
    <w:rsid w:val="005722A6"/>
    <w:rsid w:val="005725A4"/>
    <w:rsid w:val="00572727"/>
    <w:rsid w:val="00573C0A"/>
    <w:rsid w:val="00573DDE"/>
    <w:rsid w:val="005740F7"/>
    <w:rsid w:val="005741C4"/>
    <w:rsid w:val="00574229"/>
    <w:rsid w:val="005744C7"/>
    <w:rsid w:val="0057467D"/>
    <w:rsid w:val="0057492F"/>
    <w:rsid w:val="00574B65"/>
    <w:rsid w:val="00574DC3"/>
    <w:rsid w:val="00574DCA"/>
    <w:rsid w:val="00574FF1"/>
    <w:rsid w:val="00575640"/>
    <w:rsid w:val="00575874"/>
    <w:rsid w:val="00575DA3"/>
    <w:rsid w:val="00576166"/>
    <w:rsid w:val="00576F56"/>
    <w:rsid w:val="00577011"/>
    <w:rsid w:val="005772E6"/>
    <w:rsid w:val="00577309"/>
    <w:rsid w:val="0057749C"/>
    <w:rsid w:val="00577EB9"/>
    <w:rsid w:val="00580408"/>
    <w:rsid w:val="00581001"/>
    <w:rsid w:val="0058149F"/>
    <w:rsid w:val="00581550"/>
    <w:rsid w:val="00581626"/>
    <w:rsid w:val="0058170D"/>
    <w:rsid w:val="005818A8"/>
    <w:rsid w:val="00581B3A"/>
    <w:rsid w:val="00581BC9"/>
    <w:rsid w:val="005821E8"/>
    <w:rsid w:val="0058234F"/>
    <w:rsid w:val="005829C9"/>
    <w:rsid w:val="00582A1D"/>
    <w:rsid w:val="00582B4E"/>
    <w:rsid w:val="00582C87"/>
    <w:rsid w:val="00583174"/>
    <w:rsid w:val="0058319A"/>
    <w:rsid w:val="00583466"/>
    <w:rsid w:val="0058361D"/>
    <w:rsid w:val="0058381F"/>
    <w:rsid w:val="005838D4"/>
    <w:rsid w:val="005838E8"/>
    <w:rsid w:val="00583E12"/>
    <w:rsid w:val="00584A57"/>
    <w:rsid w:val="00584A93"/>
    <w:rsid w:val="00584D91"/>
    <w:rsid w:val="005859DE"/>
    <w:rsid w:val="00585AA7"/>
    <w:rsid w:val="005863DE"/>
    <w:rsid w:val="005865B4"/>
    <w:rsid w:val="0058680C"/>
    <w:rsid w:val="0058705B"/>
    <w:rsid w:val="00587728"/>
    <w:rsid w:val="005878B2"/>
    <w:rsid w:val="0059000B"/>
    <w:rsid w:val="005901AC"/>
    <w:rsid w:val="005908E5"/>
    <w:rsid w:val="00590AC6"/>
    <w:rsid w:val="00590F28"/>
    <w:rsid w:val="00591983"/>
    <w:rsid w:val="00591E56"/>
    <w:rsid w:val="005928E0"/>
    <w:rsid w:val="00592965"/>
    <w:rsid w:val="00592A0D"/>
    <w:rsid w:val="00592A9D"/>
    <w:rsid w:val="00592C94"/>
    <w:rsid w:val="0059315B"/>
    <w:rsid w:val="005934E7"/>
    <w:rsid w:val="0059352B"/>
    <w:rsid w:val="00593B9B"/>
    <w:rsid w:val="005941E7"/>
    <w:rsid w:val="005946DD"/>
    <w:rsid w:val="00594BF9"/>
    <w:rsid w:val="00594F50"/>
    <w:rsid w:val="0059510C"/>
    <w:rsid w:val="005952B2"/>
    <w:rsid w:val="0059556C"/>
    <w:rsid w:val="005955E6"/>
    <w:rsid w:val="0059566F"/>
    <w:rsid w:val="00595670"/>
    <w:rsid w:val="00595D8D"/>
    <w:rsid w:val="00596419"/>
    <w:rsid w:val="00596F58"/>
    <w:rsid w:val="00597534"/>
    <w:rsid w:val="00597BFE"/>
    <w:rsid w:val="00597FD3"/>
    <w:rsid w:val="005A04E4"/>
    <w:rsid w:val="005A0E5B"/>
    <w:rsid w:val="005A134B"/>
    <w:rsid w:val="005A180F"/>
    <w:rsid w:val="005A1D72"/>
    <w:rsid w:val="005A1EAD"/>
    <w:rsid w:val="005A2649"/>
    <w:rsid w:val="005A2AC4"/>
    <w:rsid w:val="005A2BBB"/>
    <w:rsid w:val="005A2F6C"/>
    <w:rsid w:val="005A335B"/>
    <w:rsid w:val="005A3D2A"/>
    <w:rsid w:val="005A4191"/>
    <w:rsid w:val="005A4492"/>
    <w:rsid w:val="005A4547"/>
    <w:rsid w:val="005A47E9"/>
    <w:rsid w:val="005A4C05"/>
    <w:rsid w:val="005A5018"/>
    <w:rsid w:val="005A6484"/>
    <w:rsid w:val="005A66D2"/>
    <w:rsid w:val="005A6F3A"/>
    <w:rsid w:val="005A7154"/>
    <w:rsid w:val="005A71AD"/>
    <w:rsid w:val="005A7359"/>
    <w:rsid w:val="005A7568"/>
    <w:rsid w:val="005A7655"/>
    <w:rsid w:val="005A7A7F"/>
    <w:rsid w:val="005A7AD7"/>
    <w:rsid w:val="005B0764"/>
    <w:rsid w:val="005B084D"/>
    <w:rsid w:val="005B0A0C"/>
    <w:rsid w:val="005B0C9F"/>
    <w:rsid w:val="005B1911"/>
    <w:rsid w:val="005B1A9C"/>
    <w:rsid w:val="005B29DD"/>
    <w:rsid w:val="005B2E50"/>
    <w:rsid w:val="005B2E68"/>
    <w:rsid w:val="005B3266"/>
    <w:rsid w:val="005B335D"/>
    <w:rsid w:val="005B356E"/>
    <w:rsid w:val="005B3718"/>
    <w:rsid w:val="005B39FE"/>
    <w:rsid w:val="005B3ACB"/>
    <w:rsid w:val="005B3E2A"/>
    <w:rsid w:val="005B44AE"/>
    <w:rsid w:val="005B47A7"/>
    <w:rsid w:val="005B5272"/>
    <w:rsid w:val="005B52D2"/>
    <w:rsid w:val="005B556F"/>
    <w:rsid w:val="005B5655"/>
    <w:rsid w:val="005B57A6"/>
    <w:rsid w:val="005B5872"/>
    <w:rsid w:val="005B5888"/>
    <w:rsid w:val="005B5B94"/>
    <w:rsid w:val="005B5E8F"/>
    <w:rsid w:val="005B5EBE"/>
    <w:rsid w:val="005B643F"/>
    <w:rsid w:val="005B644E"/>
    <w:rsid w:val="005B6898"/>
    <w:rsid w:val="005B6E8B"/>
    <w:rsid w:val="005B765A"/>
    <w:rsid w:val="005B7673"/>
    <w:rsid w:val="005B7C79"/>
    <w:rsid w:val="005B7D0F"/>
    <w:rsid w:val="005C0641"/>
    <w:rsid w:val="005C088F"/>
    <w:rsid w:val="005C0EDB"/>
    <w:rsid w:val="005C10F9"/>
    <w:rsid w:val="005C11AD"/>
    <w:rsid w:val="005C139C"/>
    <w:rsid w:val="005C14BB"/>
    <w:rsid w:val="005C1603"/>
    <w:rsid w:val="005C16B8"/>
    <w:rsid w:val="005C1924"/>
    <w:rsid w:val="005C1AA3"/>
    <w:rsid w:val="005C202D"/>
    <w:rsid w:val="005C224F"/>
    <w:rsid w:val="005C2547"/>
    <w:rsid w:val="005C2716"/>
    <w:rsid w:val="005C283D"/>
    <w:rsid w:val="005C2C0A"/>
    <w:rsid w:val="005C3515"/>
    <w:rsid w:val="005C3FFD"/>
    <w:rsid w:val="005C41D8"/>
    <w:rsid w:val="005C42E4"/>
    <w:rsid w:val="005C43E6"/>
    <w:rsid w:val="005C4725"/>
    <w:rsid w:val="005C498A"/>
    <w:rsid w:val="005C4A00"/>
    <w:rsid w:val="005C4B7E"/>
    <w:rsid w:val="005C54D1"/>
    <w:rsid w:val="005C56C6"/>
    <w:rsid w:val="005C56D9"/>
    <w:rsid w:val="005C5E76"/>
    <w:rsid w:val="005C5F07"/>
    <w:rsid w:val="005C69CB"/>
    <w:rsid w:val="005C69DA"/>
    <w:rsid w:val="005C6AF1"/>
    <w:rsid w:val="005C6C77"/>
    <w:rsid w:val="005C6FCE"/>
    <w:rsid w:val="005C6FE7"/>
    <w:rsid w:val="005C77D6"/>
    <w:rsid w:val="005C7D18"/>
    <w:rsid w:val="005D0013"/>
    <w:rsid w:val="005D0BF3"/>
    <w:rsid w:val="005D0D59"/>
    <w:rsid w:val="005D134D"/>
    <w:rsid w:val="005D192B"/>
    <w:rsid w:val="005D196F"/>
    <w:rsid w:val="005D1C33"/>
    <w:rsid w:val="005D1F70"/>
    <w:rsid w:val="005D1FD4"/>
    <w:rsid w:val="005D252B"/>
    <w:rsid w:val="005D2647"/>
    <w:rsid w:val="005D2CB8"/>
    <w:rsid w:val="005D2F98"/>
    <w:rsid w:val="005D3148"/>
    <w:rsid w:val="005D35C4"/>
    <w:rsid w:val="005D41AA"/>
    <w:rsid w:val="005D42DB"/>
    <w:rsid w:val="005D475E"/>
    <w:rsid w:val="005D49A7"/>
    <w:rsid w:val="005D4E39"/>
    <w:rsid w:val="005D508B"/>
    <w:rsid w:val="005D53CF"/>
    <w:rsid w:val="005D584E"/>
    <w:rsid w:val="005D5C2B"/>
    <w:rsid w:val="005D5CC8"/>
    <w:rsid w:val="005D5E00"/>
    <w:rsid w:val="005D612D"/>
    <w:rsid w:val="005D6454"/>
    <w:rsid w:val="005D6712"/>
    <w:rsid w:val="005D6C48"/>
    <w:rsid w:val="005D700F"/>
    <w:rsid w:val="005D7CD0"/>
    <w:rsid w:val="005E0306"/>
    <w:rsid w:val="005E03D0"/>
    <w:rsid w:val="005E05B0"/>
    <w:rsid w:val="005E073B"/>
    <w:rsid w:val="005E0747"/>
    <w:rsid w:val="005E0EF0"/>
    <w:rsid w:val="005E237B"/>
    <w:rsid w:val="005E25DE"/>
    <w:rsid w:val="005E2883"/>
    <w:rsid w:val="005E2930"/>
    <w:rsid w:val="005E29BA"/>
    <w:rsid w:val="005E3755"/>
    <w:rsid w:val="005E396C"/>
    <w:rsid w:val="005E3BF2"/>
    <w:rsid w:val="005E3C38"/>
    <w:rsid w:val="005E3E0D"/>
    <w:rsid w:val="005E46AE"/>
    <w:rsid w:val="005E4A5E"/>
    <w:rsid w:val="005E5324"/>
    <w:rsid w:val="005E5591"/>
    <w:rsid w:val="005E566F"/>
    <w:rsid w:val="005E57F0"/>
    <w:rsid w:val="005E5CBD"/>
    <w:rsid w:val="005E5FFF"/>
    <w:rsid w:val="005E6811"/>
    <w:rsid w:val="005E68A8"/>
    <w:rsid w:val="005E6F92"/>
    <w:rsid w:val="005E71C0"/>
    <w:rsid w:val="005E79E0"/>
    <w:rsid w:val="005E7BD3"/>
    <w:rsid w:val="005F0156"/>
    <w:rsid w:val="005F03EC"/>
    <w:rsid w:val="005F0CCA"/>
    <w:rsid w:val="005F1789"/>
    <w:rsid w:val="005F1BDC"/>
    <w:rsid w:val="005F1BFE"/>
    <w:rsid w:val="005F1CBB"/>
    <w:rsid w:val="005F1F05"/>
    <w:rsid w:val="005F2164"/>
    <w:rsid w:val="005F2224"/>
    <w:rsid w:val="005F2733"/>
    <w:rsid w:val="005F28E6"/>
    <w:rsid w:val="005F2FB1"/>
    <w:rsid w:val="005F32F9"/>
    <w:rsid w:val="005F3402"/>
    <w:rsid w:val="005F36A2"/>
    <w:rsid w:val="005F3C8C"/>
    <w:rsid w:val="005F4019"/>
    <w:rsid w:val="005F4353"/>
    <w:rsid w:val="005F447D"/>
    <w:rsid w:val="005F45A5"/>
    <w:rsid w:val="005F4617"/>
    <w:rsid w:val="005F4705"/>
    <w:rsid w:val="005F4DA2"/>
    <w:rsid w:val="005F51D5"/>
    <w:rsid w:val="005F53B1"/>
    <w:rsid w:val="005F58A9"/>
    <w:rsid w:val="005F59E4"/>
    <w:rsid w:val="005F5F57"/>
    <w:rsid w:val="005F6376"/>
    <w:rsid w:val="005F686B"/>
    <w:rsid w:val="005F6BBD"/>
    <w:rsid w:val="005F71D6"/>
    <w:rsid w:val="006000BF"/>
    <w:rsid w:val="0060046B"/>
    <w:rsid w:val="00600F9E"/>
    <w:rsid w:val="00600FE9"/>
    <w:rsid w:val="006018EF"/>
    <w:rsid w:val="00601DCE"/>
    <w:rsid w:val="006020EC"/>
    <w:rsid w:val="006020F3"/>
    <w:rsid w:val="00602923"/>
    <w:rsid w:val="00602957"/>
    <w:rsid w:val="00602CB6"/>
    <w:rsid w:val="00602D7E"/>
    <w:rsid w:val="006033F4"/>
    <w:rsid w:val="00603843"/>
    <w:rsid w:val="006038F4"/>
    <w:rsid w:val="00603F22"/>
    <w:rsid w:val="00604281"/>
    <w:rsid w:val="006047E7"/>
    <w:rsid w:val="00604C1C"/>
    <w:rsid w:val="00604D85"/>
    <w:rsid w:val="00604DE5"/>
    <w:rsid w:val="00604E61"/>
    <w:rsid w:val="00604E65"/>
    <w:rsid w:val="00605057"/>
    <w:rsid w:val="006050B1"/>
    <w:rsid w:val="0060536C"/>
    <w:rsid w:val="00605973"/>
    <w:rsid w:val="00605CA1"/>
    <w:rsid w:val="00605F26"/>
    <w:rsid w:val="0060625D"/>
    <w:rsid w:val="00606BAC"/>
    <w:rsid w:val="00606D4C"/>
    <w:rsid w:val="00607F0C"/>
    <w:rsid w:val="00607F99"/>
    <w:rsid w:val="006102EB"/>
    <w:rsid w:val="006104BC"/>
    <w:rsid w:val="00610BFC"/>
    <w:rsid w:val="00611377"/>
    <w:rsid w:val="00611580"/>
    <w:rsid w:val="00611C10"/>
    <w:rsid w:val="00612072"/>
    <w:rsid w:val="006122A6"/>
    <w:rsid w:val="006128AB"/>
    <w:rsid w:val="00612D31"/>
    <w:rsid w:val="0061325C"/>
    <w:rsid w:val="006132DA"/>
    <w:rsid w:val="0061360B"/>
    <w:rsid w:val="00613984"/>
    <w:rsid w:val="00613ED5"/>
    <w:rsid w:val="0061400E"/>
    <w:rsid w:val="00614DAE"/>
    <w:rsid w:val="00615022"/>
    <w:rsid w:val="0061525C"/>
    <w:rsid w:val="00615421"/>
    <w:rsid w:val="00615560"/>
    <w:rsid w:val="0061616F"/>
    <w:rsid w:val="00616A74"/>
    <w:rsid w:val="00616DB1"/>
    <w:rsid w:val="00617C93"/>
    <w:rsid w:val="00617D29"/>
    <w:rsid w:val="00617EA9"/>
    <w:rsid w:val="006201C5"/>
    <w:rsid w:val="006201DE"/>
    <w:rsid w:val="00620768"/>
    <w:rsid w:val="0062084A"/>
    <w:rsid w:val="006219A1"/>
    <w:rsid w:val="00621A9E"/>
    <w:rsid w:val="00621B91"/>
    <w:rsid w:val="006221C5"/>
    <w:rsid w:val="006222AC"/>
    <w:rsid w:val="00622A99"/>
    <w:rsid w:val="00622C9D"/>
    <w:rsid w:val="00622CB0"/>
    <w:rsid w:val="00623476"/>
    <w:rsid w:val="0062351C"/>
    <w:rsid w:val="0062375A"/>
    <w:rsid w:val="00623B4D"/>
    <w:rsid w:val="006242AD"/>
    <w:rsid w:val="006244A4"/>
    <w:rsid w:val="006249D7"/>
    <w:rsid w:val="0062543E"/>
    <w:rsid w:val="006254D6"/>
    <w:rsid w:val="006254DC"/>
    <w:rsid w:val="00625856"/>
    <w:rsid w:val="00625F85"/>
    <w:rsid w:val="0062681C"/>
    <w:rsid w:val="00626FCA"/>
    <w:rsid w:val="00627025"/>
    <w:rsid w:val="006273FA"/>
    <w:rsid w:val="00627786"/>
    <w:rsid w:val="0062794B"/>
    <w:rsid w:val="00630248"/>
    <w:rsid w:val="006302F7"/>
    <w:rsid w:val="006318D5"/>
    <w:rsid w:val="0063201A"/>
    <w:rsid w:val="00632209"/>
    <w:rsid w:val="006328B9"/>
    <w:rsid w:val="006328C0"/>
    <w:rsid w:val="0063296F"/>
    <w:rsid w:val="00632A91"/>
    <w:rsid w:val="00632B2B"/>
    <w:rsid w:val="00632BF8"/>
    <w:rsid w:val="00632FCD"/>
    <w:rsid w:val="006331C9"/>
    <w:rsid w:val="00633587"/>
    <w:rsid w:val="00633CFE"/>
    <w:rsid w:val="00633E64"/>
    <w:rsid w:val="0063446D"/>
    <w:rsid w:val="006345BF"/>
    <w:rsid w:val="0063484C"/>
    <w:rsid w:val="006348C2"/>
    <w:rsid w:val="006349AD"/>
    <w:rsid w:val="0063535A"/>
    <w:rsid w:val="00635441"/>
    <w:rsid w:val="00635911"/>
    <w:rsid w:val="00635941"/>
    <w:rsid w:val="00635F02"/>
    <w:rsid w:val="0063626B"/>
    <w:rsid w:val="006364A7"/>
    <w:rsid w:val="0063686A"/>
    <w:rsid w:val="00636F05"/>
    <w:rsid w:val="006370F9"/>
    <w:rsid w:val="006377BF"/>
    <w:rsid w:val="0063784C"/>
    <w:rsid w:val="006378CE"/>
    <w:rsid w:val="006378CF"/>
    <w:rsid w:val="00637AFD"/>
    <w:rsid w:val="00637C71"/>
    <w:rsid w:val="00637E38"/>
    <w:rsid w:val="00637EA0"/>
    <w:rsid w:val="006406EE"/>
    <w:rsid w:val="00640814"/>
    <w:rsid w:val="00640F90"/>
    <w:rsid w:val="006418DC"/>
    <w:rsid w:val="006420A6"/>
    <w:rsid w:val="006423F1"/>
    <w:rsid w:val="0064256F"/>
    <w:rsid w:val="00642D4D"/>
    <w:rsid w:val="006432BF"/>
    <w:rsid w:val="00643351"/>
    <w:rsid w:val="006435EB"/>
    <w:rsid w:val="00643A59"/>
    <w:rsid w:val="00643A91"/>
    <w:rsid w:val="00643DBE"/>
    <w:rsid w:val="00644154"/>
    <w:rsid w:val="0064455A"/>
    <w:rsid w:val="0064478D"/>
    <w:rsid w:val="00644A5E"/>
    <w:rsid w:val="00644C68"/>
    <w:rsid w:val="00644E75"/>
    <w:rsid w:val="00644ED2"/>
    <w:rsid w:val="00645137"/>
    <w:rsid w:val="006459FF"/>
    <w:rsid w:val="00645AE7"/>
    <w:rsid w:val="00645B12"/>
    <w:rsid w:val="00645D94"/>
    <w:rsid w:val="006460AA"/>
    <w:rsid w:val="00646342"/>
    <w:rsid w:val="0064657A"/>
    <w:rsid w:val="00646A66"/>
    <w:rsid w:val="00646E7F"/>
    <w:rsid w:val="006473FA"/>
    <w:rsid w:val="0064767C"/>
    <w:rsid w:val="006479B2"/>
    <w:rsid w:val="00647A65"/>
    <w:rsid w:val="00647B21"/>
    <w:rsid w:val="00647D2E"/>
    <w:rsid w:val="006508A8"/>
    <w:rsid w:val="006508B6"/>
    <w:rsid w:val="00650FD7"/>
    <w:rsid w:val="0065116A"/>
    <w:rsid w:val="006523B9"/>
    <w:rsid w:val="00652829"/>
    <w:rsid w:val="00652964"/>
    <w:rsid w:val="00652E50"/>
    <w:rsid w:val="0065347E"/>
    <w:rsid w:val="0065385B"/>
    <w:rsid w:val="0065394B"/>
    <w:rsid w:val="00653A69"/>
    <w:rsid w:val="00653FA1"/>
    <w:rsid w:val="006540EE"/>
    <w:rsid w:val="006542EC"/>
    <w:rsid w:val="0065432D"/>
    <w:rsid w:val="00654662"/>
    <w:rsid w:val="006548E7"/>
    <w:rsid w:val="00654AD8"/>
    <w:rsid w:val="00654DE4"/>
    <w:rsid w:val="0065545B"/>
    <w:rsid w:val="00655B0F"/>
    <w:rsid w:val="00655BE9"/>
    <w:rsid w:val="00655F76"/>
    <w:rsid w:val="00656119"/>
    <w:rsid w:val="0065620C"/>
    <w:rsid w:val="00656380"/>
    <w:rsid w:val="0065638C"/>
    <w:rsid w:val="006563ED"/>
    <w:rsid w:val="00656970"/>
    <w:rsid w:val="00656A36"/>
    <w:rsid w:val="00656D82"/>
    <w:rsid w:val="0065718D"/>
    <w:rsid w:val="00657502"/>
    <w:rsid w:val="0065777E"/>
    <w:rsid w:val="00657B24"/>
    <w:rsid w:val="00657ED0"/>
    <w:rsid w:val="00657F4A"/>
    <w:rsid w:val="00660093"/>
    <w:rsid w:val="00660373"/>
    <w:rsid w:val="006605B4"/>
    <w:rsid w:val="00661B65"/>
    <w:rsid w:val="006623EC"/>
    <w:rsid w:val="00662BD7"/>
    <w:rsid w:val="00663591"/>
    <w:rsid w:val="006636DB"/>
    <w:rsid w:val="00664DCD"/>
    <w:rsid w:val="00664EF1"/>
    <w:rsid w:val="006653F7"/>
    <w:rsid w:val="00665542"/>
    <w:rsid w:val="0066555B"/>
    <w:rsid w:val="00665A5E"/>
    <w:rsid w:val="00665B13"/>
    <w:rsid w:val="00666554"/>
    <w:rsid w:val="00666652"/>
    <w:rsid w:val="00666667"/>
    <w:rsid w:val="00666B31"/>
    <w:rsid w:val="0066734D"/>
    <w:rsid w:val="006674B5"/>
    <w:rsid w:val="0066797D"/>
    <w:rsid w:val="00667AFE"/>
    <w:rsid w:val="00667E64"/>
    <w:rsid w:val="00670688"/>
    <w:rsid w:val="0067068B"/>
    <w:rsid w:val="0067080F"/>
    <w:rsid w:val="00670990"/>
    <w:rsid w:val="0067106F"/>
    <w:rsid w:val="00671371"/>
    <w:rsid w:val="006713CC"/>
    <w:rsid w:val="00671B7B"/>
    <w:rsid w:val="00671B92"/>
    <w:rsid w:val="00673083"/>
    <w:rsid w:val="006730F7"/>
    <w:rsid w:val="00673259"/>
    <w:rsid w:val="00673482"/>
    <w:rsid w:val="00673D3D"/>
    <w:rsid w:val="006740B7"/>
    <w:rsid w:val="006749B8"/>
    <w:rsid w:val="00674A1A"/>
    <w:rsid w:val="00674DF8"/>
    <w:rsid w:val="00674F9F"/>
    <w:rsid w:val="006751B0"/>
    <w:rsid w:val="0067528E"/>
    <w:rsid w:val="0067560C"/>
    <w:rsid w:val="006756A8"/>
    <w:rsid w:val="006757C8"/>
    <w:rsid w:val="0067591C"/>
    <w:rsid w:val="00675957"/>
    <w:rsid w:val="00675BCB"/>
    <w:rsid w:val="00676792"/>
    <w:rsid w:val="006768FE"/>
    <w:rsid w:val="00676A45"/>
    <w:rsid w:val="00676CEC"/>
    <w:rsid w:val="00676E92"/>
    <w:rsid w:val="006772FF"/>
    <w:rsid w:val="00677487"/>
    <w:rsid w:val="006777B6"/>
    <w:rsid w:val="00677F50"/>
    <w:rsid w:val="006808DC"/>
    <w:rsid w:val="00680917"/>
    <w:rsid w:val="00680B3F"/>
    <w:rsid w:val="00681015"/>
    <w:rsid w:val="00681036"/>
    <w:rsid w:val="00681188"/>
    <w:rsid w:val="00681891"/>
    <w:rsid w:val="00681897"/>
    <w:rsid w:val="00681FD7"/>
    <w:rsid w:val="00682BA5"/>
    <w:rsid w:val="00683F3A"/>
    <w:rsid w:val="00684790"/>
    <w:rsid w:val="00684AFE"/>
    <w:rsid w:val="0068625D"/>
    <w:rsid w:val="00686B65"/>
    <w:rsid w:val="00686B78"/>
    <w:rsid w:val="00686EC6"/>
    <w:rsid w:val="00686F4F"/>
    <w:rsid w:val="006872D0"/>
    <w:rsid w:val="00687A03"/>
    <w:rsid w:val="00687A7A"/>
    <w:rsid w:val="00687B8E"/>
    <w:rsid w:val="00687D58"/>
    <w:rsid w:val="00687F42"/>
    <w:rsid w:val="00690854"/>
    <w:rsid w:val="00690BA7"/>
    <w:rsid w:val="00690E13"/>
    <w:rsid w:val="00691498"/>
    <w:rsid w:val="0069158E"/>
    <w:rsid w:val="00691B28"/>
    <w:rsid w:val="00691D57"/>
    <w:rsid w:val="00691E97"/>
    <w:rsid w:val="006924DC"/>
    <w:rsid w:val="00692600"/>
    <w:rsid w:val="0069270C"/>
    <w:rsid w:val="00692876"/>
    <w:rsid w:val="0069302A"/>
    <w:rsid w:val="00693215"/>
    <w:rsid w:val="006934A9"/>
    <w:rsid w:val="00693A74"/>
    <w:rsid w:val="00693AAB"/>
    <w:rsid w:val="00694640"/>
    <w:rsid w:val="00694CB4"/>
    <w:rsid w:val="006952F3"/>
    <w:rsid w:val="00695400"/>
    <w:rsid w:val="0069587A"/>
    <w:rsid w:val="00695964"/>
    <w:rsid w:val="006967CA"/>
    <w:rsid w:val="00696A11"/>
    <w:rsid w:val="00696A37"/>
    <w:rsid w:val="00696F91"/>
    <w:rsid w:val="006973E9"/>
    <w:rsid w:val="00697936"/>
    <w:rsid w:val="00697EB7"/>
    <w:rsid w:val="00697FE6"/>
    <w:rsid w:val="006A0133"/>
    <w:rsid w:val="006A03BC"/>
    <w:rsid w:val="006A0CAE"/>
    <w:rsid w:val="006A10A6"/>
    <w:rsid w:val="006A1471"/>
    <w:rsid w:val="006A14C1"/>
    <w:rsid w:val="006A17A3"/>
    <w:rsid w:val="006A1878"/>
    <w:rsid w:val="006A1F23"/>
    <w:rsid w:val="006A1FFF"/>
    <w:rsid w:val="006A2102"/>
    <w:rsid w:val="006A242E"/>
    <w:rsid w:val="006A3391"/>
    <w:rsid w:val="006A3B3F"/>
    <w:rsid w:val="006A439B"/>
    <w:rsid w:val="006A484B"/>
    <w:rsid w:val="006A4BE0"/>
    <w:rsid w:val="006A5B08"/>
    <w:rsid w:val="006A5B57"/>
    <w:rsid w:val="006A5E0A"/>
    <w:rsid w:val="006A5EB0"/>
    <w:rsid w:val="006A600E"/>
    <w:rsid w:val="006A60B4"/>
    <w:rsid w:val="006A60E6"/>
    <w:rsid w:val="006A6278"/>
    <w:rsid w:val="006A66C0"/>
    <w:rsid w:val="006A68C2"/>
    <w:rsid w:val="006A7204"/>
    <w:rsid w:val="006A78C9"/>
    <w:rsid w:val="006A7C49"/>
    <w:rsid w:val="006B02E9"/>
    <w:rsid w:val="006B0730"/>
    <w:rsid w:val="006B07FD"/>
    <w:rsid w:val="006B095F"/>
    <w:rsid w:val="006B09D1"/>
    <w:rsid w:val="006B1416"/>
    <w:rsid w:val="006B194A"/>
    <w:rsid w:val="006B1AC2"/>
    <w:rsid w:val="006B1B48"/>
    <w:rsid w:val="006B1C4A"/>
    <w:rsid w:val="006B2090"/>
    <w:rsid w:val="006B20D8"/>
    <w:rsid w:val="006B23BC"/>
    <w:rsid w:val="006B2461"/>
    <w:rsid w:val="006B24D0"/>
    <w:rsid w:val="006B33A3"/>
    <w:rsid w:val="006B3A2F"/>
    <w:rsid w:val="006B3D80"/>
    <w:rsid w:val="006B4000"/>
    <w:rsid w:val="006B422D"/>
    <w:rsid w:val="006B43A1"/>
    <w:rsid w:val="006B4928"/>
    <w:rsid w:val="006B4F74"/>
    <w:rsid w:val="006B4F98"/>
    <w:rsid w:val="006B510C"/>
    <w:rsid w:val="006B5130"/>
    <w:rsid w:val="006B5C7F"/>
    <w:rsid w:val="006B5CB5"/>
    <w:rsid w:val="006B61AA"/>
    <w:rsid w:val="006B6BF4"/>
    <w:rsid w:val="006B7ED4"/>
    <w:rsid w:val="006C0667"/>
    <w:rsid w:val="006C08B4"/>
    <w:rsid w:val="006C1416"/>
    <w:rsid w:val="006C14C9"/>
    <w:rsid w:val="006C15F7"/>
    <w:rsid w:val="006C1691"/>
    <w:rsid w:val="006C1A83"/>
    <w:rsid w:val="006C1C61"/>
    <w:rsid w:val="006C2422"/>
    <w:rsid w:val="006C24CD"/>
    <w:rsid w:val="006C2671"/>
    <w:rsid w:val="006C2717"/>
    <w:rsid w:val="006C2B9A"/>
    <w:rsid w:val="006C3253"/>
    <w:rsid w:val="006C3671"/>
    <w:rsid w:val="006C3AFD"/>
    <w:rsid w:val="006C3B03"/>
    <w:rsid w:val="006C3B4C"/>
    <w:rsid w:val="006C475F"/>
    <w:rsid w:val="006C47E8"/>
    <w:rsid w:val="006C4A96"/>
    <w:rsid w:val="006C4E53"/>
    <w:rsid w:val="006C5660"/>
    <w:rsid w:val="006C6585"/>
    <w:rsid w:val="006C6CCF"/>
    <w:rsid w:val="006C6D4A"/>
    <w:rsid w:val="006C786C"/>
    <w:rsid w:val="006C79A1"/>
    <w:rsid w:val="006C7A36"/>
    <w:rsid w:val="006C7DAA"/>
    <w:rsid w:val="006D00E4"/>
    <w:rsid w:val="006D0375"/>
    <w:rsid w:val="006D0561"/>
    <w:rsid w:val="006D0894"/>
    <w:rsid w:val="006D0D0B"/>
    <w:rsid w:val="006D145A"/>
    <w:rsid w:val="006D1AEB"/>
    <w:rsid w:val="006D1FED"/>
    <w:rsid w:val="006D2614"/>
    <w:rsid w:val="006D27DF"/>
    <w:rsid w:val="006D2A7E"/>
    <w:rsid w:val="006D2AB4"/>
    <w:rsid w:val="006D36DC"/>
    <w:rsid w:val="006D37F4"/>
    <w:rsid w:val="006D3EDB"/>
    <w:rsid w:val="006D440F"/>
    <w:rsid w:val="006D44A1"/>
    <w:rsid w:val="006D472C"/>
    <w:rsid w:val="006D4730"/>
    <w:rsid w:val="006D482C"/>
    <w:rsid w:val="006D4A11"/>
    <w:rsid w:val="006D4F49"/>
    <w:rsid w:val="006D596E"/>
    <w:rsid w:val="006D5A1B"/>
    <w:rsid w:val="006D5DE1"/>
    <w:rsid w:val="006D62D3"/>
    <w:rsid w:val="006D6449"/>
    <w:rsid w:val="006D68B9"/>
    <w:rsid w:val="006D6AD0"/>
    <w:rsid w:val="006D72A6"/>
    <w:rsid w:val="006D79A9"/>
    <w:rsid w:val="006D7A5B"/>
    <w:rsid w:val="006D7A5C"/>
    <w:rsid w:val="006D7E39"/>
    <w:rsid w:val="006E026D"/>
    <w:rsid w:val="006E04A2"/>
    <w:rsid w:val="006E0742"/>
    <w:rsid w:val="006E0C0B"/>
    <w:rsid w:val="006E1158"/>
    <w:rsid w:val="006E12A8"/>
    <w:rsid w:val="006E16AB"/>
    <w:rsid w:val="006E19F6"/>
    <w:rsid w:val="006E25BB"/>
    <w:rsid w:val="006E28D6"/>
    <w:rsid w:val="006E28DB"/>
    <w:rsid w:val="006E2D2B"/>
    <w:rsid w:val="006E2EED"/>
    <w:rsid w:val="006E4132"/>
    <w:rsid w:val="006E4461"/>
    <w:rsid w:val="006E492E"/>
    <w:rsid w:val="006E4F7B"/>
    <w:rsid w:val="006E502A"/>
    <w:rsid w:val="006E6773"/>
    <w:rsid w:val="006E68D1"/>
    <w:rsid w:val="006E6D61"/>
    <w:rsid w:val="006E6E27"/>
    <w:rsid w:val="006E704A"/>
    <w:rsid w:val="006E7414"/>
    <w:rsid w:val="006E75C7"/>
    <w:rsid w:val="006E760C"/>
    <w:rsid w:val="006E7889"/>
    <w:rsid w:val="006E7D65"/>
    <w:rsid w:val="006F03D3"/>
    <w:rsid w:val="006F0652"/>
    <w:rsid w:val="006F066F"/>
    <w:rsid w:val="006F1CA1"/>
    <w:rsid w:val="006F22F6"/>
    <w:rsid w:val="006F2539"/>
    <w:rsid w:val="006F2554"/>
    <w:rsid w:val="006F29ED"/>
    <w:rsid w:val="006F2D9A"/>
    <w:rsid w:val="006F2F9A"/>
    <w:rsid w:val="006F36C0"/>
    <w:rsid w:val="006F3BBC"/>
    <w:rsid w:val="006F41B0"/>
    <w:rsid w:val="006F425C"/>
    <w:rsid w:val="006F45DA"/>
    <w:rsid w:val="006F461D"/>
    <w:rsid w:val="006F46D4"/>
    <w:rsid w:val="006F490F"/>
    <w:rsid w:val="006F4D63"/>
    <w:rsid w:val="006F54A0"/>
    <w:rsid w:val="006F58D9"/>
    <w:rsid w:val="006F5B07"/>
    <w:rsid w:val="006F60D8"/>
    <w:rsid w:val="006F60DA"/>
    <w:rsid w:val="006F64EB"/>
    <w:rsid w:val="006F6518"/>
    <w:rsid w:val="006F681A"/>
    <w:rsid w:val="006F7215"/>
    <w:rsid w:val="006F7BF5"/>
    <w:rsid w:val="006F7C76"/>
    <w:rsid w:val="006F7F62"/>
    <w:rsid w:val="007001C4"/>
    <w:rsid w:val="00700F09"/>
    <w:rsid w:val="0070110D"/>
    <w:rsid w:val="00701213"/>
    <w:rsid w:val="00702CA7"/>
    <w:rsid w:val="00703506"/>
    <w:rsid w:val="00703742"/>
    <w:rsid w:val="007037BB"/>
    <w:rsid w:val="007041D0"/>
    <w:rsid w:val="0070449B"/>
    <w:rsid w:val="0070476B"/>
    <w:rsid w:val="007049B0"/>
    <w:rsid w:val="00704A03"/>
    <w:rsid w:val="00704CBF"/>
    <w:rsid w:val="00704F0B"/>
    <w:rsid w:val="007056DD"/>
    <w:rsid w:val="007070CC"/>
    <w:rsid w:val="007077C7"/>
    <w:rsid w:val="0070793F"/>
    <w:rsid w:val="00707A37"/>
    <w:rsid w:val="007113B9"/>
    <w:rsid w:val="0071191F"/>
    <w:rsid w:val="00711BCE"/>
    <w:rsid w:val="00711F57"/>
    <w:rsid w:val="00712368"/>
    <w:rsid w:val="00712AB0"/>
    <w:rsid w:val="00712D40"/>
    <w:rsid w:val="00713220"/>
    <w:rsid w:val="00713561"/>
    <w:rsid w:val="007137F4"/>
    <w:rsid w:val="007137FE"/>
    <w:rsid w:val="00713AB0"/>
    <w:rsid w:val="00713C48"/>
    <w:rsid w:val="00714037"/>
    <w:rsid w:val="00714235"/>
    <w:rsid w:val="00714C1F"/>
    <w:rsid w:val="00715039"/>
    <w:rsid w:val="00715382"/>
    <w:rsid w:val="007153D3"/>
    <w:rsid w:val="00715C21"/>
    <w:rsid w:val="007162AA"/>
    <w:rsid w:val="0071692F"/>
    <w:rsid w:val="00716A1E"/>
    <w:rsid w:val="00716F11"/>
    <w:rsid w:val="007170E3"/>
    <w:rsid w:val="007171AE"/>
    <w:rsid w:val="0071721E"/>
    <w:rsid w:val="007179CB"/>
    <w:rsid w:val="00717B65"/>
    <w:rsid w:val="00720711"/>
    <w:rsid w:val="00720D37"/>
    <w:rsid w:val="007215C6"/>
    <w:rsid w:val="00721A32"/>
    <w:rsid w:val="00721A48"/>
    <w:rsid w:val="00721B79"/>
    <w:rsid w:val="00721CD8"/>
    <w:rsid w:val="00721DEC"/>
    <w:rsid w:val="00722967"/>
    <w:rsid w:val="00722CB9"/>
    <w:rsid w:val="0072300E"/>
    <w:rsid w:val="007239AD"/>
    <w:rsid w:val="00724061"/>
    <w:rsid w:val="007240F0"/>
    <w:rsid w:val="00724423"/>
    <w:rsid w:val="007244AC"/>
    <w:rsid w:val="007246CA"/>
    <w:rsid w:val="00724707"/>
    <w:rsid w:val="00724F62"/>
    <w:rsid w:val="007253FF"/>
    <w:rsid w:val="00725811"/>
    <w:rsid w:val="0072594E"/>
    <w:rsid w:val="00725CA4"/>
    <w:rsid w:val="00725E97"/>
    <w:rsid w:val="00725F49"/>
    <w:rsid w:val="007266B9"/>
    <w:rsid w:val="007267F0"/>
    <w:rsid w:val="0072691A"/>
    <w:rsid w:val="007269C5"/>
    <w:rsid w:val="00726B71"/>
    <w:rsid w:val="00727304"/>
    <w:rsid w:val="00727368"/>
    <w:rsid w:val="007274A7"/>
    <w:rsid w:val="0072756A"/>
    <w:rsid w:val="00727914"/>
    <w:rsid w:val="00730919"/>
    <w:rsid w:val="00730EC8"/>
    <w:rsid w:val="007313B1"/>
    <w:rsid w:val="007315F0"/>
    <w:rsid w:val="00731882"/>
    <w:rsid w:val="00732736"/>
    <w:rsid w:val="00732AAE"/>
    <w:rsid w:val="007330DE"/>
    <w:rsid w:val="0073325E"/>
    <w:rsid w:val="0073340B"/>
    <w:rsid w:val="007334FD"/>
    <w:rsid w:val="007338E6"/>
    <w:rsid w:val="00733AEB"/>
    <w:rsid w:val="00733E35"/>
    <w:rsid w:val="00734649"/>
    <w:rsid w:val="007349AB"/>
    <w:rsid w:val="007354F5"/>
    <w:rsid w:val="00735728"/>
    <w:rsid w:val="00735B63"/>
    <w:rsid w:val="00735D9E"/>
    <w:rsid w:val="00735E9B"/>
    <w:rsid w:val="00735F6E"/>
    <w:rsid w:val="00736142"/>
    <w:rsid w:val="007366A3"/>
    <w:rsid w:val="007366CB"/>
    <w:rsid w:val="00736BB9"/>
    <w:rsid w:val="00737961"/>
    <w:rsid w:val="00737A22"/>
    <w:rsid w:val="00737A49"/>
    <w:rsid w:val="00740127"/>
    <w:rsid w:val="00740450"/>
    <w:rsid w:val="00740811"/>
    <w:rsid w:val="00740C59"/>
    <w:rsid w:val="00740CFD"/>
    <w:rsid w:val="007415D6"/>
    <w:rsid w:val="0074178D"/>
    <w:rsid w:val="00741B0C"/>
    <w:rsid w:val="00741BBC"/>
    <w:rsid w:val="00742454"/>
    <w:rsid w:val="007426D0"/>
    <w:rsid w:val="00742923"/>
    <w:rsid w:val="00742939"/>
    <w:rsid w:val="00742E95"/>
    <w:rsid w:val="0074300A"/>
    <w:rsid w:val="007439AD"/>
    <w:rsid w:val="00743B2D"/>
    <w:rsid w:val="00743D97"/>
    <w:rsid w:val="00743E23"/>
    <w:rsid w:val="00743F41"/>
    <w:rsid w:val="007443B7"/>
    <w:rsid w:val="00744E88"/>
    <w:rsid w:val="00744F28"/>
    <w:rsid w:val="007450F5"/>
    <w:rsid w:val="00745924"/>
    <w:rsid w:val="00745A19"/>
    <w:rsid w:val="00745A5F"/>
    <w:rsid w:val="00745DFE"/>
    <w:rsid w:val="00746546"/>
    <w:rsid w:val="0074654F"/>
    <w:rsid w:val="00746733"/>
    <w:rsid w:val="007467FA"/>
    <w:rsid w:val="00746957"/>
    <w:rsid w:val="00746D6C"/>
    <w:rsid w:val="007471E2"/>
    <w:rsid w:val="0074730B"/>
    <w:rsid w:val="0074760B"/>
    <w:rsid w:val="0074771F"/>
    <w:rsid w:val="00747B5A"/>
    <w:rsid w:val="00747E41"/>
    <w:rsid w:val="00747E47"/>
    <w:rsid w:val="00747F7A"/>
    <w:rsid w:val="00750001"/>
    <w:rsid w:val="0075009A"/>
    <w:rsid w:val="007505A7"/>
    <w:rsid w:val="007507A9"/>
    <w:rsid w:val="00750D65"/>
    <w:rsid w:val="00750E54"/>
    <w:rsid w:val="00751501"/>
    <w:rsid w:val="007516F5"/>
    <w:rsid w:val="00751C47"/>
    <w:rsid w:val="00752B75"/>
    <w:rsid w:val="007530F4"/>
    <w:rsid w:val="007533FE"/>
    <w:rsid w:val="00753F9B"/>
    <w:rsid w:val="00754262"/>
    <w:rsid w:val="00754430"/>
    <w:rsid w:val="0075474B"/>
    <w:rsid w:val="00754F2D"/>
    <w:rsid w:val="00755AFA"/>
    <w:rsid w:val="007564A0"/>
    <w:rsid w:val="007568D3"/>
    <w:rsid w:val="0075698C"/>
    <w:rsid w:val="00756C2A"/>
    <w:rsid w:val="00756E8D"/>
    <w:rsid w:val="007573AB"/>
    <w:rsid w:val="00757526"/>
    <w:rsid w:val="00760620"/>
    <w:rsid w:val="00760645"/>
    <w:rsid w:val="00760652"/>
    <w:rsid w:val="0076114A"/>
    <w:rsid w:val="00761181"/>
    <w:rsid w:val="0076128A"/>
    <w:rsid w:val="00761A6F"/>
    <w:rsid w:val="007624BD"/>
    <w:rsid w:val="0076265B"/>
    <w:rsid w:val="007626AB"/>
    <w:rsid w:val="00762B90"/>
    <w:rsid w:val="00763038"/>
    <w:rsid w:val="00763220"/>
    <w:rsid w:val="00763293"/>
    <w:rsid w:val="00763361"/>
    <w:rsid w:val="00763B63"/>
    <w:rsid w:val="00763E19"/>
    <w:rsid w:val="00763EF5"/>
    <w:rsid w:val="007645F0"/>
    <w:rsid w:val="00764612"/>
    <w:rsid w:val="00764C3B"/>
    <w:rsid w:val="00764D9D"/>
    <w:rsid w:val="00765003"/>
    <w:rsid w:val="0076611E"/>
    <w:rsid w:val="0076640A"/>
    <w:rsid w:val="007665C1"/>
    <w:rsid w:val="00767035"/>
    <w:rsid w:val="007675B1"/>
    <w:rsid w:val="0076760E"/>
    <w:rsid w:val="007678C4"/>
    <w:rsid w:val="00767AE1"/>
    <w:rsid w:val="00767CC0"/>
    <w:rsid w:val="00770F1A"/>
    <w:rsid w:val="00770FB1"/>
    <w:rsid w:val="0077123D"/>
    <w:rsid w:val="00771E3B"/>
    <w:rsid w:val="007721A0"/>
    <w:rsid w:val="00772285"/>
    <w:rsid w:val="007722C4"/>
    <w:rsid w:val="0077272E"/>
    <w:rsid w:val="00772AEB"/>
    <w:rsid w:val="00772DCC"/>
    <w:rsid w:val="007739FB"/>
    <w:rsid w:val="00773D87"/>
    <w:rsid w:val="00773F51"/>
    <w:rsid w:val="007743F9"/>
    <w:rsid w:val="00774C7E"/>
    <w:rsid w:val="00775976"/>
    <w:rsid w:val="00775BF7"/>
    <w:rsid w:val="00775C61"/>
    <w:rsid w:val="00775CAF"/>
    <w:rsid w:val="007761A1"/>
    <w:rsid w:val="00776BC4"/>
    <w:rsid w:val="00776CFF"/>
    <w:rsid w:val="00776F4D"/>
    <w:rsid w:val="00776FB1"/>
    <w:rsid w:val="00777581"/>
    <w:rsid w:val="007776EB"/>
    <w:rsid w:val="00777D23"/>
    <w:rsid w:val="0078024E"/>
    <w:rsid w:val="007807BB"/>
    <w:rsid w:val="007808D4"/>
    <w:rsid w:val="00780B85"/>
    <w:rsid w:val="00781B7E"/>
    <w:rsid w:val="00781D07"/>
    <w:rsid w:val="00782063"/>
    <w:rsid w:val="00782523"/>
    <w:rsid w:val="00782685"/>
    <w:rsid w:val="00782C39"/>
    <w:rsid w:val="00782DFA"/>
    <w:rsid w:val="00782EB9"/>
    <w:rsid w:val="0078358C"/>
    <w:rsid w:val="00783BF8"/>
    <w:rsid w:val="007841B9"/>
    <w:rsid w:val="0078424E"/>
    <w:rsid w:val="007845DD"/>
    <w:rsid w:val="007848F0"/>
    <w:rsid w:val="00784B05"/>
    <w:rsid w:val="00784C86"/>
    <w:rsid w:val="0078512E"/>
    <w:rsid w:val="007856C7"/>
    <w:rsid w:val="007858BB"/>
    <w:rsid w:val="00785A51"/>
    <w:rsid w:val="00785C13"/>
    <w:rsid w:val="00785E25"/>
    <w:rsid w:val="00786153"/>
    <w:rsid w:val="0078647B"/>
    <w:rsid w:val="00786CAF"/>
    <w:rsid w:val="00786DF7"/>
    <w:rsid w:val="00786E42"/>
    <w:rsid w:val="007871B4"/>
    <w:rsid w:val="0078729F"/>
    <w:rsid w:val="007879EC"/>
    <w:rsid w:val="00787FBC"/>
    <w:rsid w:val="00787FFA"/>
    <w:rsid w:val="0079017C"/>
    <w:rsid w:val="00790474"/>
    <w:rsid w:val="00790991"/>
    <w:rsid w:val="00790CFD"/>
    <w:rsid w:val="00790D18"/>
    <w:rsid w:val="00790D8E"/>
    <w:rsid w:val="00790E2B"/>
    <w:rsid w:val="00790E85"/>
    <w:rsid w:val="00790FE9"/>
    <w:rsid w:val="0079124D"/>
    <w:rsid w:val="00791697"/>
    <w:rsid w:val="00791728"/>
    <w:rsid w:val="00791966"/>
    <w:rsid w:val="00791C3D"/>
    <w:rsid w:val="00792E27"/>
    <w:rsid w:val="00792E35"/>
    <w:rsid w:val="0079322A"/>
    <w:rsid w:val="00793516"/>
    <w:rsid w:val="007935D4"/>
    <w:rsid w:val="007938C9"/>
    <w:rsid w:val="0079414F"/>
    <w:rsid w:val="0079427C"/>
    <w:rsid w:val="00794668"/>
    <w:rsid w:val="00795C06"/>
    <w:rsid w:val="007961C7"/>
    <w:rsid w:val="007968B5"/>
    <w:rsid w:val="007968DB"/>
    <w:rsid w:val="00796EEB"/>
    <w:rsid w:val="00797261"/>
    <w:rsid w:val="00797394"/>
    <w:rsid w:val="0079739E"/>
    <w:rsid w:val="00797583"/>
    <w:rsid w:val="007978C6"/>
    <w:rsid w:val="007A0043"/>
    <w:rsid w:val="007A050C"/>
    <w:rsid w:val="007A0754"/>
    <w:rsid w:val="007A0E3F"/>
    <w:rsid w:val="007A0ECC"/>
    <w:rsid w:val="007A1680"/>
    <w:rsid w:val="007A1B6D"/>
    <w:rsid w:val="007A1DB6"/>
    <w:rsid w:val="007A2D6F"/>
    <w:rsid w:val="007A2EFE"/>
    <w:rsid w:val="007A31A0"/>
    <w:rsid w:val="007A3261"/>
    <w:rsid w:val="007A326F"/>
    <w:rsid w:val="007A34F7"/>
    <w:rsid w:val="007A3CFF"/>
    <w:rsid w:val="007A41E3"/>
    <w:rsid w:val="007A45E2"/>
    <w:rsid w:val="007A4D39"/>
    <w:rsid w:val="007A4D9C"/>
    <w:rsid w:val="007A4E7D"/>
    <w:rsid w:val="007A4E9E"/>
    <w:rsid w:val="007A533E"/>
    <w:rsid w:val="007A5576"/>
    <w:rsid w:val="007A56D3"/>
    <w:rsid w:val="007A5C6F"/>
    <w:rsid w:val="007A5D9E"/>
    <w:rsid w:val="007A6016"/>
    <w:rsid w:val="007A6063"/>
    <w:rsid w:val="007A60C6"/>
    <w:rsid w:val="007A6160"/>
    <w:rsid w:val="007A6220"/>
    <w:rsid w:val="007A66AD"/>
    <w:rsid w:val="007A6A74"/>
    <w:rsid w:val="007A6ADB"/>
    <w:rsid w:val="007A787B"/>
    <w:rsid w:val="007A7AEE"/>
    <w:rsid w:val="007A7DC8"/>
    <w:rsid w:val="007A7F7A"/>
    <w:rsid w:val="007B0179"/>
    <w:rsid w:val="007B04E4"/>
    <w:rsid w:val="007B0592"/>
    <w:rsid w:val="007B0B6B"/>
    <w:rsid w:val="007B0E20"/>
    <w:rsid w:val="007B1091"/>
    <w:rsid w:val="007B139E"/>
    <w:rsid w:val="007B1C5F"/>
    <w:rsid w:val="007B21D7"/>
    <w:rsid w:val="007B24AD"/>
    <w:rsid w:val="007B30E0"/>
    <w:rsid w:val="007B3185"/>
    <w:rsid w:val="007B3285"/>
    <w:rsid w:val="007B35C5"/>
    <w:rsid w:val="007B35CC"/>
    <w:rsid w:val="007B37BE"/>
    <w:rsid w:val="007B3820"/>
    <w:rsid w:val="007B3A43"/>
    <w:rsid w:val="007B3D11"/>
    <w:rsid w:val="007B3D3C"/>
    <w:rsid w:val="007B4131"/>
    <w:rsid w:val="007B5188"/>
    <w:rsid w:val="007B589B"/>
    <w:rsid w:val="007B5957"/>
    <w:rsid w:val="007B5E6D"/>
    <w:rsid w:val="007B63E8"/>
    <w:rsid w:val="007B6668"/>
    <w:rsid w:val="007B6738"/>
    <w:rsid w:val="007B6950"/>
    <w:rsid w:val="007B6B21"/>
    <w:rsid w:val="007B6BD7"/>
    <w:rsid w:val="007B6D25"/>
    <w:rsid w:val="007B762E"/>
    <w:rsid w:val="007B77FF"/>
    <w:rsid w:val="007B783F"/>
    <w:rsid w:val="007B79EE"/>
    <w:rsid w:val="007B7B6F"/>
    <w:rsid w:val="007C0551"/>
    <w:rsid w:val="007C0702"/>
    <w:rsid w:val="007C0B6A"/>
    <w:rsid w:val="007C102B"/>
    <w:rsid w:val="007C1138"/>
    <w:rsid w:val="007C12EE"/>
    <w:rsid w:val="007C185A"/>
    <w:rsid w:val="007C21E0"/>
    <w:rsid w:val="007C3830"/>
    <w:rsid w:val="007C38AC"/>
    <w:rsid w:val="007C39B4"/>
    <w:rsid w:val="007C3C33"/>
    <w:rsid w:val="007C4505"/>
    <w:rsid w:val="007C4A5D"/>
    <w:rsid w:val="007C4FD3"/>
    <w:rsid w:val="007C51EC"/>
    <w:rsid w:val="007C611F"/>
    <w:rsid w:val="007C6A14"/>
    <w:rsid w:val="007C6F11"/>
    <w:rsid w:val="007C71CE"/>
    <w:rsid w:val="007C763C"/>
    <w:rsid w:val="007C76FC"/>
    <w:rsid w:val="007C7900"/>
    <w:rsid w:val="007C7A6C"/>
    <w:rsid w:val="007C7F58"/>
    <w:rsid w:val="007D005D"/>
    <w:rsid w:val="007D01F6"/>
    <w:rsid w:val="007D03F3"/>
    <w:rsid w:val="007D060B"/>
    <w:rsid w:val="007D0797"/>
    <w:rsid w:val="007D0E88"/>
    <w:rsid w:val="007D120D"/>
    <w:rsid w:val="007D1293"/>
    <w:rsid w:val="007D166A"/>
    <w:rsid w:val="007D192C"/>
    <w:rsid w:val="007D25E2"/>
    <w:rsid w:val="007D2824"/>
    <w:rsid w:val="007D28E6"/>
    <w:rsid w:val="007D306E"/>
    <w:rsid w:val="007D3E33"/>
    <w:rsid w:val="007D40B8"/>
    <w:rsid w:val="007D41C6"/>
    <w:rsid w:val="007D4207"/>
    <w:rsid w:val="007D425B"/>
    <w:rsid w:val="007D4779"/>
    <w:rsid w:val="007D52A0"/>
    <w:rsid w:val="007D5AA5"/>
    <w:rsid w:val="007D5D41"/>
    <w:rsid w:val="007D60DE"/>
    <w:rsid w:val="007D6F38"/>
    <w:rsid w:val="007D7020"/>
    <w:rsid w:val="007D71C2"/>
    <w:rsid w:val="007D76C3"/>
    <w:rsid w:val="007D781C"/>
    <w:rsid w:val="007D7AD0"/>
    <w:rsid w:val="007D7F72"/>
    <w:rsid w:val="007E023B"/>
    <w:rsid w:val="007E0AEE"/>
    <w:rsid w:val="007E0B67"/>
    <w:rsid w:val="007E0CF1"/>
    <w:rsid w:val="007E0E0B"/>
    <w:rsid w:val="007E0E67"/>
    <w:rsid w:val="007E0FAB"/>
    <w:rsid w:val="007E12A5"/>
    <w:rsid w:val="007E1518"/>
    <w:rsid w:val="007E16B4"/>
    <w:rsid w:val="007E175D"/>
    <w:rsid w:val="007E1928"/>
    <w:rsid w:val="007E1A59"/>
    <w:rsid w:val="007E240C"/>
    <w:rsid w:val="007E2564"/>
    <w:rsid w:val="007E270D"/>
    <w:rsid w:val="007E2CF9"/>
    <w:rsid w:val="007E2FCA"/>
    <w:rsid w:val="007E3B9C"/>
    <w:rsid w:val="007E3CF8"/>
    <w:rsid w:val="007E40B8"/>
    <w:rsid w:val="007E44D6"/>
    <w:rsid w:val="007E456D"/>
    <w:rsid w:val="007E4576"/>
    <w:rsid w:val="007E47C3"/>
    <w:rsid w:val="007E4826"/>
    <w:rsid w:val="007E5B83"/>
    <w:rsid w:val="007E5E74"/>
    <w:rsid w:val="007E6034"/>
    <w:rsid w:val="007E62BB"/>
    <w:rsid w:val="007E6437"/>
    <w:rsid w:val="007E6B57"/>
    <w:rsid w:val="007E6D7B"/>
    <w:rsid w:val="007E6F9E"/>
    <w:rsid w:val="007E73EB"/>
    <w:rsid w:val="007E7510"/>
    <w:rsid w:val="007E77F5"/>
    <w:rsid w:val="007E7CC4"/>
    <w:rsid w:val="007E7CEE"/>
    <w:rsid w:val="007F08D1"/>
    <w:rsid w:val="007F08E8"/>
    <w:rsid w:val="007F0E17"/>
    <w:rsid w:val="007F0E2E"/>
    <w:rsid w:val="007F126C"/>
    <w:rsid w:val="007F1FDE"/>
    <w:rsid w:val="007F279C"/>
    <w:rsid w:val="007F2880"/>
    <w:rsid w:val="007F2911"/>
    <w:rsid w:val="007F2D33"/>
    <w:rsid w:val="007F2DA4"/>
    <w:rsid w:val="007F3041"/>
    <w:rsid w:val="007F3880"/>
    <w:rsid w:val="007F4C38"/>
    <w:rsid w:val="007F4CD0"/>
    <w:rsid w:val="007F50BE"/>
    <w:rsid w:val="007F515C"/>
    <w:rsid w:val="007F54E0"/>
    <w:rsid w:val="007F55C7"/>
    <w:rsid w:val="007F5907"/>
    <w:rsid w:val="007F5921"/>
    <w:rsid w:val="007F5EEC"/>
    <w:rsid w:val="007F682B"/>
    <w:rsid w:val="007F695E"/>
    <w:rsid w:val="007F71A2"/>
    <w:rsid w:val="007F7984"/>
    <w:rsid w:val="007F7CFC"/>
    <w:rsid w:val="007F7D58"/>
    <w:rsid w:val="007F7E16"/>
    <w:rsid w:val="00800185"/>
    <w:rsid w:val="00800372"/>
    <w:rsid w:val="00801713"/>
    <w:rsid w:val="0080186E"/>
    <w:rsid w:val="00801D42"/>
    <w:rsid w:val="00801E0E"/>
    <w:rsid w:val="0080223C"/>
    <w:rsid w:val="00802376"/>
    <w:rsid w:val="00802412"/>
    <w:rsid w:val="0080264D"/>
    <w:rsid w:val="008026E9"/>
    <w:rsid w:val="00802E59"/>
    <w:rsid w:val="008030FE"/>
    <w:rsid w:val="00803242"/>
    <w:rsid w:val="00803EEF"/>
    <w:rsid w:val="008044C8"/>
    <w:rsid w:val="008044C9"/>
    <w:rsid w:val="00804C23"/>
    <w:rsid w:val="00804D19"/>
    <w:rsid w:val="008050A2"/>
    <w:rsid w:val="00805277"/>
    <w:rsid w:val="00805503"/>
    <w:rsid w:val="008058A8"/>
    <w:rsid w:val="0080591D"/>
    <w:rsid w:val="00805A35"/>
    <w:rsid w:val="00805A62"/>
    <w:rsid w:val="00805B21"/>
    <w:rsid w:val="00805CF4"/>
    <w:rsid w:val="00805D88"/>
    <w:rsid w:val="0080611F"/>
    <w:rsid w:val="00806AFF"/>
    <w:rsid w:val="00806CA3"/>
    <w:rsid w:val="008071FD"/>
    <w:rsid w:val="008076F9"/>
    <w:rsid w:val="008100AF"/>
    <w:rsid w:val="00810334"/>
    <w:rsid w:val="00810775"/>
    <w:rsid w:val="00810CB8"/>
    <w:rsid w:val="0081123B"/>
    <w:rsid w:val="00811709"/>
    <w:rsid w:val="008118E0"/>
    <w:rsid w:val="00811A76"/>
    <w:rsid w:val="00811AFC"/>
    <w:rsid w:val="0081204A"/>
    <w:rsid w:val="008122B3"/>
    <w:rsid w:val="0081287D"/>
    <w:rsid w:val="00812BAE"/>
    <w:rsid w:val="0081300F"/>
    <w:rsid w:val="00813347"/>
    <w:rsid w:val="0081347A"/>
    <w:rsid w:val="0081386A"/>
    <w:rsid w:val="00813AB2"/>
    <w:rsid w:val="00813AD7"/>
    <w:rsid w:val="00814076"/>
    <w:rsid w:val="0081420A"/>
    <w:rsid w:val="00814B03"/>
    <w:rsid w:val="00815224"/>
    <w:rsid w:val="00815894"/>
    <w:rsid w:val="00815A1D"/>
    <w:rsid w:val="00816C74"/>
    <w:rsid w:val="00816EE8"/>
    <w:rsid w:val="00816EF4"/>
    <w:rsid w:val="008174DF"/>
    <w:rsid w:val="008176E4"/>
    <w:rsid w:val="00817789"/>
    <w:rsid w:val="008207CB"/>
    <w:rsid w:val="00820912"/>
    <w:rsid w:val="00820EFD"/>
    <w:rsid w:val="008223B4"/>
    <w:rsid w:val="008224FB"/>
    <w:rsid w:val="00822686"/>
    <w:rsid w:val="008226A8"/>
    <w:rsid w:val="0082271D"/>
    <w:rsid w:val="00823547"/>
    <w:rsid w:val="00823EF7"/>
    <w:rsid w:val="008240BF"/>
    <w:rsid w:val="008243FC"/>
    <w:rsid w:val="008247DC"/>
    <w:rsid w:val="008249C7"/>
    <w:rsid w:val="00825707"/>
    <w:rsid w:val="00825AE7"/>
    <w:rsid w:val="00825AF1"/>
    <w:rsid w:val="00826B0C"/>
    <w:rsid w:val="0082748C"/>
    <w:rsid w:val="008278B7"/>
    <w:rsid w:val="00827A4A"/>
    <w:rsid w:val="00827E48"/>
    <w:rsid w:val="00827FCC"/>
    <w:rsid w:val="0083062D"/>
    <w:rsid w:val="00830D5D"/>
    <w:rsid w:val="0083102F"/>
    <w:rsid w:val="00831173"/>
    <w:rsid w:val="008311CF"/>
    <w:rsid w:val="0083167F"/>
    <w:rsid w:val="00831F74"/>
    <w:rsid w:val="00832423"/>
    <w:rsid w:val="008328BE"/>
    <w:rsid w:val="008328EF"/>
    <w:rsid w:val="0083292F"/>
    <w:rsid w:val="00832BA8"/>
    <w:rsid w:val="00832C05"/>
    <w:rsid w:val="00832F82"/>
    <w:rsid w:val="008331B7"/>
    <w:rsid w:val="008332E2"/>
    <w:rsid w:val="008335A6"/>
    <w:rsid w:val="0083366F"/>
    <w:rsid w:val="00833672"/>
    <w:rsid w:val="008339BC"/>
    <w:rsid w:val="008343DA"/>
    <w:rsid w:val="00834AD8"/>
    <w:rsid w:val="00834F38"/>
    <w:rsid w:val="00835296"/>
    <w:rsid w:val="008353DE"/>
    <w:rsid w:val="008357A0"/>
    <w:rsid w:val="008359F2"/>
    <w:rsid w:val="00835AEB"/>
    <w:rsid w:val="00835FF3"/>
    <w:rsid w:val="0083637F"/>
    <w:rsid w:val="00836B33"/>
    <w:rsid w:val="008375CC"/>
    <w:rsid w:val="00837621"/>
    <w:rsid w:val="008379C9"/>
    <w:rsid w:val="00837DB9"/>
    <w:rsid w:val="00840497"/>
    <w:rsid w:val="008405F1"/>
    <w:rsid w:val="00840D78"/>
    <w:rsid w:val="00841045"/>
    <w:rsid w:val="00841278"/>
    <w:rsid w:val="0084129D"/>
    <w:rsid w:val="00841A32"/>
    <w:rsid w:val="00841A38"/>
    <w:rsid w:val="00842633"/>
    <w:rsid w:val="0084269C"/>
    <w:rsid w:val="00842870"/>
    <w:rsid w:val="0084291B"/>
    <w:rsid w:val="00842D8A"/>
    <w:rsid w:val="008435E0"/>
    <w:rsid w:val="00843649"/>
    <w:rsid w:val="00844177"/>
    <w:rsid w:val="008447D6"/>
    <w:rsid w:val="00844BE7"/>
    <w:rsid w:val="00844DBC"/>
    <w:rsid w:val="00845041"/>
    <w:rsid w:val="00845137"/>
    <w:rsid w:val="008454C4"/>
    <w:rsid w:val="008456CF"/>
    <w:rsid w:val="00845C9A"/>
    <w:rsid w:val="00845F16"/>
    <w:rsid w:val="008460E4"/>
    <w:rsid w:val="0084615B"/>
    <w:rsid w:val="008466F5"/>
    <w:rsid w:val="0084671F"/>
    <w:rsid w:val="00846746"/>
    <w:rsid w:val="008468D1"/>
    <w:rsid w:val="00846A41"/>
    <w:rsid w:val="00846B9D"/>
    <w:rsid w:val="00846D55"/>
    <w:rsid w:val="00847819"/>
    <w:rsid w:val="0084785A"/>
    <w:rsid w:val="00847B65"/>
    <w:rsid w:val="00847B8D"/>
    <w:rsid w:val="00847C8C"/>
    <w:rsid w:val="0085045D"/>
    <w:rsid w:val="00850642"/>
    <w:rsid w:val="00850882"/>
    <w:rsid w:val="00850966"/>
    <w:rsid w:val="0085100F"/>
    <w:rsid w:val="008518D6"/>
    <w:rsid w:val="00851A56"/>
    <w:rsid w:val="00851DBC"/>
    <w:rsid w:val="00851E97"/>
    <w:rsid w:val="00851FDB"/>
    <w:rsid w:val="00852083"/>
    <w:rsid w:val="008521F5"/>
    <w:rsid w:val="00852201"/>
    <w:rsid w:val="00852949"/>
    <w:rsid w:val="008529A1"/>
    <w:rsid w:val="00852AA0"/>
    <w:rsid w:val="008537F7"/>
    <w:rsid w:val="00853E81"/>
    <w:rsid w:val="0085404C"/>
    <w:rsid w:val="008541D3"/>
    <w:rsid w:val="008541D4"/>
    <w:rsid w:val="00854487"/>
    <w:rsid w:val="00854723"/>
    <w:rsid w:val="008547B8"/>
    <w:rsid w:val="00854F83"/>
    <w:rsid w:val="0085508B"/>
    <w:rsid w:val="0085511A"/>
    <w:rsid w:val="00855B5A"/>
    <w:rsid w:val="008562F0"/>
    <w:rsid w:val="008565DB"/>
    <w:rsid w:val="008568E0"/>
    <w:rsid w:val="00856941"/>
    <w:rsid w:val="008573AD"/>
    <w:rsid w:val="00857764"/>
    <w:rsid w:val="008577C5"/>
    <w:rsid w:val="008578ED"/>
    <w:rsid w:val="00857C72"/>
    <w:rsid w:val="00857F0D"/>
    <w:rsid w:val="00857F28"/>
    <w:rsid w:val="00857F85"/>
    <w:rsid w:val="008601B2"/>
    <w:rsid w:val="0086046C"/>
    <w:rsid w:val="00860666"/>
    <w:rsid w:val="00860684"/>
    <w:rsid w:val="008612B7"/>
    <w:rsid w:val="00861438"/>
    <w:rsid w:val="0086196E"/>
    <w:rsid w:val="008620CC"/>
    <w:rsid w:val="00862486"/>
    <w:rsid w:val="00862643"/>
    <w:rsid w:val="00862AD9"/>
    <w:rsid w:val="00862FE9"/>
    <w:rsid w:val="008635A3"/>
    <w:rsid w:val="008638B4"/>
    <w:rsid w:val="00863FE3"/>
    <w:rsid w:val="00864332"/>
    <w:rsid w:val="008645AB"/>
    <w:rsid w:val="00864D6D"/>
    <w:rsid w:val="00864F90"/>
    <w:rsid w:val="0086511E"/>
    <w:rsid w:val="008656B1"/>
    <w:rsid w:val="00865947"/>
    <w:rsid w:val="00865E8E"/>
    <w:rsid w:val="00867056"/>
    <w:rsid w:val="00867065"/>
    <w:rsid w:val="008670CA"/>
    <w:rsid w:val="0086711D"/>
    <w:rsid w:val="0086741B"/>
    <w:rsid w:val="00867669"/>
    <w:rsid w:val="00867731"/>
    <w:rsid w:val="00867970"/>
    <w:rsid w:val="00867B9A"/>
    <w:rsid w:val="008713CB"/>
    <w:rsid w:val="00871DEC"/>
    <w:rsid w:val="008720D4"/>
    <w:rsid w:val="0087226B"/>
    <w:rsid w:val="00872570"/>
    <w:rsid w:val="00872ABF"/>
    <w:rsid w:val="00872D76"/>
    <w:rsid w:val="0087353E"/>
    <w:rsid w:val="008735BF"/>
    <w:rsid w:val="0087388D"/>
    <w:rsid w:val="0087473E"/>
    <w:rsid w:val="00874E53"/>
    <w:rsid w:val="00874EAA"/>
    <w:rsid w:val="008751B1"/>
    <w:rsid w:val="00875952"/>
    <w:rsid w:val="0087595B"/>
    <w:rsid w:val="00875A7A"/>
    <w:rsid w:val="00875ACC"/>
    <w:rsid w:val="008761D2"/>
    <w:rsid w:val="008762F6"/>
    <w:rsid w:val="008768B5"/>
    <w:rsid w:val="00876971"/>
    <w:rsid w:val="00876ABE"/>
    <w:rsid w:val="00876B38"/>
    <w:rsid w:val="0087762E"/>
    <w:rsid w:val="00877D02"/>
    <w:rsid w:val="0088081E"/>
    <w:rsid w:val="0088089E"/>
    <w:rsid w:val="008809EC"/>
    <w:rsid w:val="00880C19"/>
    <w:rsid w:val="00880FD5"/>
    <w:rsid w:val="0088107C"/>
    <w:rsid w:val="008811DA"/>
    <w:rsid w:val="008815B7"/>
    <w:rsid w:val="008818C4"/>
    <w:rsid w:val="00881964"/>
    <w:rsid w:val="00881CFF"/>
    <w:rsid w:val="0088204F"/>
    <w:rsid w:val="008829E9"/>
    <w:rsid w:val="00882E88"/>
    <w:rsid w:val="00882F73"/>
    <w:rsid w:val="00882F93"/>
    <w:rsid w:val="00883040"/>
    <w:rsid w:val="00883084"/>
    <w:rsid w:val="008832C9"/>
    <w:rsid w:val="0088377E"/>
    <w:rsid w:val="00883A93"/>
    <w:rsid w:val="00883B79"/>
    <w:rsid w:val="00883C4F"/>
    <w:rsid w:val="00883E3B"/>
    <w:rsid w:val="00884075"/>
    <w:rsid w:val="0088438D"/>
    <w:rsid w:val="008845F5"/>
    <w:rsid w:val="00884613"/>
    <w:rsid w:val="0088473B"/>
    <w:rsid w:val="00884C37"/>
    <w:rsid w:val="00884EDF"/>
    <w:rsid w:val="00885171"/>
    <w:rsid w:val="00885673"/>
    <w:rsid w:val="008857CA"/>
    <w:rsid w:val="008861B8"/>
    <w:rsid w:val="008863B9"/>
    <w:rsid w:val="008864D2"/>
    <w:rsid w:val="0088656D"/>
    <w:rsid w:val="0088703C"/>
    <w:rsid w:val="008870D9"/>
    <w:rsid w:val="008876D7"/>
    <w:rsid w:val="00887940"/>
    <w:rsid w:val="00887BF9"/>
    <w:rsid w:val="008912C5"/>
    <w:rsid w:val="0089165F"/>
    <w:rsid w:val="00891E6D"/>
    <w:rsid w:val="00891E84"/>
    <w:rsid w:val="00892386"/>
    <w:rsid w:val="0089264A"/>
    <w:rsid w:val="008926CB"/>
    <w:rsid w:val="00892802"/>
    <w:rsid w:val="00892BFA"/>
    <w:rsid w:val="008934FF"/>
    <w:rsid w:val="0089365A"/>
    <w:rsid w:val="0089372D"/>
    <w:rsid w:val="00893872"/>
    <w:rsid w:val="00893951"/>
    <w:rsid w:val="00893BE3"/>
    <w:rsid w:val="00893E03"/>
    <w:rsid w:val="0089401B"/>
    <w:rsid w:val="0089466B"/>
    <w:rsid w:val="0089489E"/>
    <w:rsid w:val="00895698"/>
    <w:rsid w:val="00895896"/>
    <w:rsid w:val="00895E76"/>
    <w:rsid w:val="00896018"/>
    <w:rsid w:val="008961CF"/>
    <w:rsid w:val="00896395"/>
    <w:rsid w:val="00896866"/>
    <w:rsid w:val="00896F27"/>
    <w:rsid w:val="00897466"/>
    <w:rsid w:val="008977A4"/>
    <w:rsid w:val="00897D64"/>
    <w:rsid w:val="008A0234"/>
    <w:rsid w:val="008A044D"/>
    <w:rsid w:val="008A0794"/>
    <w:rsid w:val="008A0A1F"/>
    <w:rsid w:val="008A0D35"/>
    <w:rsid w:val="008A0D78"/>
    <w:rsid w:val="008A10D9"/>
    <w:rsid w:val="008A165C"/>
    <w:rsid w:val="008A183F"/>
    <w:rsid w:val="008A187A"/>
    <w:rsid w:val="008A1C1F"/>
    <w:rsid w:val="008A1F56"/>
    <w:rsid w:val="008A22F5"/>
    <w:rsid w:val="008A30AE"/>
    <w:rsid w:val="008A3418"/>
    <w:rsid w:val="008A35A4"/>
    <w:rsid w:val="008A3852"/>
    <w:rsid w:val="008A3868"/>
    <w:rsid w:val="008A38A6"/>
    <w:rsid w:val="008A38F9"/>
    <w:rsid w:val="008A40B6"/>
    <w:rsid w:val="008A4D17"/>
    <w:rsid w:val="008A51E5"/>
    <w:rsid w:val="008A5451"/>
    <w:rsid w:val="008A5A25"/>
    <w:rsid w:val="008A5D44"/>
    <w:rsid w:val="008A5F72"/>
    <w:rsid w:val="008A629D"/>
    <w:rsid w:val="008A643C"/>
    <w:rsid w:val="008A6459"/>
    <w:rsid w:val="008A6F8B"/>
    <w:rsid w:val="008A6FFE"/>
    <w:rsid w:val="008A733A"/>
    <w:rsid w:val="008A73E8"/>
    <w:rsid w:val="008A7595"/>
    <w:rsid w:val="008A7C1B"/>
    <w:rsid w:val="008A7CB4"/>
    <w:rsid w:val="008B0393"/>
    <w:rsid w:val="008B03AE"/>
    <w:rsid w:val="008B0451"/>
    <w:rsid w:val="008B091A"/>
    <w:rsid w:val="008B0938"/>
    <w:rsid w:val="008B0B9F"/>
    <w:rsid w:val="008B1516"/>
    <w:rsid w:val="008B1654"/>
    <w:rsid w:val="008B17E9"/>
    <w:rsid w:val="008B1E75"/>
    <w:rsid w:val="008B20A1"/>
    <w:rsid w:val="008B20BF"/>
    <w:rsid w:val="008B216E"/>
    <w:rsid w:val="008B27EC"/>
    <w:rsid w:val="008B2822"/>
    <w:rsid w:val="008B302A"/>
    <w:rsid w:val="008B331C"/>
    <w:rsid w:val="008B342B"/>
    <w:rsid w:val="008B3D5F"/>
    <w:rsid w:val="008B42E7"/>
    <w:rsid w:val="008B430C"/>
    <w:rsid w:val="008B4350"/>
    <w:rsid w:val="008B4B5D"/>
    <w:rsid w:val="008B4E9F"/>
    <w:rsid w:val="008B6551"/>
    <w:rsid w:val="008B6753"/>
    <w:rsid w:val="008B6DAC"/>
    <w:rsid w:val="008B6E12"/>
    <w:rsid w:val="008B6E2A"/>
    <w:rsid w:val="008B73AF"/>
    <w:rsid w:val="008B7484"/>
    <w:rsid w:val="008B7520"/>
    <w:rsid w:val="008B75D9"/>
    <w:rsid w:val="008C02FC"/>
    <w:rsid w:val="008C10C3"/>
    <w:rsid w:val="008C1164"/>
    <w:rsid w:val="008C1390"/>
    <w:rsid w:val="008C16E5"/>
    <w:rsid w:val="008C18F2"/>
    <w:rsid w:val="008C1C84"/>
    <w:rsid w:val="008C266C"/>
    <w:rsid w:val="008C27D2"/>
    <w:rsid w:val="008C313B"/>
    <w:rsid w:val="008C3316"/>
    <w:rsid w:val="008C3B95"/>
    <w:rsid w:val="008C3F3F"/>
    <w:rsid w:val="008C40D6"/>
    <w:rsid w:val="008C4307"/>
    <w:rsid w:val="008C4511"/>
    <w:rsid w:val="008C48E6"/>
    <w:rsid w:val="008C4AB0"/>
    <w:rsid w:val="008C4F00"/>
    <w:rsid w:val="008C4FB9"/>
    <w:rsid w:val="008C54C7"/>
    <w:rsid w:val="008C5672"/>
    <w:rsid w:val="008C69C1"/>
    <w:rsid w:val="008C6B58"/>
    <w:rsid w:val="008C6D5C"/>
    <w:rsid w:val="008C6F7D"/>
    <w:rsid w:val="008C73DA"/>
    <w:rsid w:val="008C7A67"/>
    <w:rsid w:val="008C7D4E"/>
    <w:rsid w:val="008D079A"/>
    <w:rsid w:val="008D07A5"/>
    <w:rsid w:val="008D0818"/>
    <w:rsid w:val="008D0C93"/>
    <w:rsid w:val="008D0EAD"/>
    <w:rsid w:val="008D0F17"/>
    <w:rsid w:val="008D2133"/>
    <w:rsid w:val="008D2342"/>
    <w:rsid w:val="008D2644"/>
    <w:rsid w:val="008D29FA"/>
    <w:rsid w:val="008D2C80"/>
    <w:rsid w:val="008D2DE6"/>
    <w:rsid w:val="008D2EDD"/>
    <w:rsid w:val="008D2F41"/>
    <w:rsid w:val="008D37B9"/>
    <w:rsid w:val="008D3FCA"/>
    <w:rsid w:val="008D42A3"/>
    <w:rsid w:val="008D48EA"/>
    <w:rsid w:val="008D4961"/>
    <w:rsid w:val="008D4A81"/>
    <w:rsid w:val="008D4C9A"/>
    <w:rsid w:val="008D51E1"/>
    <w:rsid w:val="008D5663"/>
    <w:rsid w:val="008D577E"/>
    <w:rsid w:val="008D57CF"/>
    <w:rsid w:val="008D5821"/>
    <w:rsid w:val="008D5840"/>
    <w:rsid w:val="008D5F98"/>
    <w:rsid w:val="008D63B8"/>
    <w:rsid w:val="008D6932"/>
    <w:rsid w:val="008D6946"/>
    <w:rsid w:val="008D75AB"/>
    <w:rsid w:val="008E0017"/>
    <w:rsid w:val="008E020A"/>
    <w:rsid w:val="008E0559"/>
    <w:rsid w:val="008E0663"/>
    <w:rsid w:val="008E082F"/>
    <w:rsid w:val="008E09C3"/>
    <w:rsid w:val="008E0B05"/>
    <w:rsid w:val="008E0F97"/>
    <w:rsid w:val="008E20D1"/>
    <w:rsid w:val="008E23D0"/>
    <w:rsid w:val="008E24C9"/>
    <w:rsid w:val="008E2E07"/>
    <w:rsid w:val="008E2FDB"/>
    <w:rsid w:val="008E303B"/>
    <w:rsid w:val="008E30EC"/>
    <w:rsid w:val="008E3240"/>
    <w:rsid w:val="008E37CF"/>
    <w:rsid w:val="008E407D"/>
    <w:rsid w:val="008E4183"/>
    <w:rsid w:val="008E41BA"/>
    <w:rsid w:val="008E4AA4"/>
    <w:rsid w:val="008E4B31"/>
    <w:rsid w:val="008E4B72"/>
    <w:rsid w:val="008E50D1"/>
    <w:rsid w:val="008E582F"/>
    <w:rsid w:val="008E5956"/>
    <w:rsid w:val="008E5AB5"/>
    <w:rsid w:val="008E60D9"/>
    <w:rsid w:val="008E6AEB"/>
    <w:rsid w:val="008E6D8E"/>
    <w:rsid w:val="008E7073"/>
    <w:rsid w:val="008E72F9"/>
    <w:rsid w:val="008E7BD5"/>
    <w:rsid w:val="008F0378"/>
    <w:rsid w:val="008F066F"/>
    <w:rsid w:val="008F0B12"/>
    <w:rsid w:val="008F0F20"/>
    <w:rsid w:val="008F0F6F"/>
    <w:rsid w:val="008F1126"/>
    <w:rsid w:val="008F123B"/>
    <w:rsid w:val="008F173E"/>
    <w:rsid w:val="008F1933"/>
    <w:rsid w:val="008F1D9A"/>
    <w:rsid w:val="008F1F13"/>
    <w:rsid w:val="008F23E2"/>
    <w:rsid w:val="008F2821"/>
    <w:rsid w:val="008F3098"/>
    <w:rsid w:val="008F30E9"/>
    <w:rsid w:val="008F3924"/>
    <w:rsid w:val="008F395D"/>
    <w:rsid w:val="008F3CEB"/>
    <w:rsid w:val="008F3E67"/>
    <w:rsid w:val="008F40CA"/>
    <w:rsid w:val="008F423A"/>
    <w:rsid w:val="008F42DE"/>
    <w:rsid w:val="008F4712"/>
    <w:rsid w:val="008F4723"/>
    <w:rsid w:val="008F474D"/>
    <w:rsid w:val="008F477F"/>
    <w:rsid w:val="008F47AC"/>
    <w:rsid w:val="008F48E5"/>
    <w:rsid w:val="008F4CA0"/>
    <w:rsid w:val="008F509D"/>
    <w:rsid w:val="008F528A"/>
    <w:rsid w:val="008F5312"/>
    <w:rsid w:val="008F53AF"/>
    <w:rsid w:val="008F5F5C"/>
    <w:rsid w:val="008F5FDF"/>
    <w:rsid w:val="008F6073"/>
    <w:rsid w:val="008F60E8"/>
    <w:rsid w:val="008F6422"/>
    <w:rsid w:val="008F6BE7"/>
    <w:rsid w:val="008F6C9A"/>
    <w:rsid w:val="008F6E40"/>
    <w:rsid w:val="008F7021"/>
    <w:rsid w:val="008F754A"/>
    <w:rsid w:val="008F79CF"/>
    <w:rsid w:val="008F7BE8"/>
    <w:rsid w:val="00901252"/>
    <w:rsid w:val="009013FA"/>
    <w:rsid w:val="00902097"/>
    <w:rsid w:val="009020BE"/>
    <w:rsid w:val="0090291F"/>
    <w:rsid w:val="00902F6D"/>
    <w:rsid w:val="009039A6"/>
    <w:rsid w:val="00903CE9"/>
    <w:rsid w:val="009041A2"/>
    <w:rsid w:val="0090472F"/>
    <w:rsid w:val="00904EEA"/>
    <w:rsid w:val="00905084"/>
    <w:rsid w:val="00905457"/>
    <w:rsid w:val="0090581A"/>
    <w:rsid w:val="009059A9"/>
    <w:rsid w:val="00905C2C"/>
    <w:rsid w:val="0090600F"/>
    <w:rsid w:val="00906C7D"/>
    <w:rsid w:val="00906EC2"/>
    <w:rsid w:val="009071A1"/>
    <w:rsid w:val="009074ED"/>
    <w:rsid w:val="0090761F"/>
    <w:rsid w:val="00907D71"/>
    <w:rsid w:val="00907DC8"/>
    <w:rsid w:val="00910129"/>
    <w:rsid w:val="00910271"/>
    <w:rsid w:val="00910345"/>
    <w:rsid w:val="0091082E"/>
    <w:rsid w:val="00910B08"/>
    <w:rsid w:val="009116A5"/>
    <w:rsid w:val="0091200B"/>
    <w:rsid w:val="009120F6"/>
    <w:rsid w:val="0091246E"/>
    <w:rsid w:val="009127EE"/>
    <w:rsid w:val="00912C52"/>
    <w:rsid w:val="00912FA2"/>
    <w:rsid w:val="0091377A"/>
    <w:rsid w:val="00913D35"/>
    <w:rsid w:val="00913E94"/>
    <w:rsid w:val="00913EDE"/>
    <w:rsid w:val="00913F00"/>
    <w:rsid w:val="00914341"/>
    <w:rsid w:val="009145FA"/>
    <w:rsid w:val="009145FD"/>
    <w:rsid w:val="0091476A"/>
    <w:rsid w:val="009158F9"/>
    <w:rsid w:val="00915A53"/>
    <w:rsid w:val="0091665A"/>
    <w:rsid w:val="0091692F"/>
    <w:rsid w:val="00916D35"/>
    <w:rsid w:val="009173D0"/>
    <w:rsid w:val="0091755F"/>
    <w:rsid w:val="0091787A"/>
    <w:rsid w:val="00917E8D"/>
    <w:rsid w:val="00920060"/>
    <w:rsid w:val="00920450"/>
    <w:rsid w:val="00920670"/>
    <w:rsid w:val="009206D8"/>
    <w:rsid w:val="00920951"/>
    <w:rsid w:val="00920B02"/>
    <w:rsid w:val="0092144E"/>
    <w:rsid w:val="00921694"/>
    <w:rsid w:val="00921A59"/>
    <w:rsid w:val="00921CC6"/>
    <w:rsid w:val="00921D4F"/>
    <w:rsid w:val="00921D88"/>
    <w:rsid w:val="009222F4"/>
    <w:rsid w:val="009224EA"/>
    <w:rsid w:val="00922939"/>
    <w:rsid w:val="00922AA3"/>
    <w:rsid w:val="00923094"/>
    <w:rsid w:val="009235D9"/>
    <w:rsid w:val="00923A00"/>
    <w:rsid w:val="00923B38"/>
    <w:rsid w:val="00923C59"/>
    <w:rsid w:val="00923C6D"/>
    <w:rsid w:val="0092469B"/>
    <w:rsid w:val="0092493D"/>
    <w:rsid w:val="0092493F"/>
    <w:rsid w:val="00924C4E"/>
    <w:rsid w:val="00924DE7"/>
    <w:rsid w:val="00924F5B"/>
    <w:rsid w:val="00925079"/>
    <w:rsid w:val="00925211"/>
    <w:rsid w:val="00926184"/>
    <w:rsid w:val="0092657E"/>
    <w:rsid w:val="009265E1"/>
    <w:rsid w:val="00926A6C"/>
    <w:rsid w:val="00927666"/>
    <w:rsid w:val="00927E51"/>
    <w:rsid w:val="00927EB5"/>
    <w:rsid w:val="0093002C"/>
    <w:rsid w:val="009302A2"/>
    <w:rsid w:val="0093035A"/>
    <w:rsid w:val="009305C9"/>
    <w:rsid w:val="00930B07"/>
    <w:rsid w:val="00931600"/>
    <w:rsid w:val="00932B76"/>
    <w:rsid w:val="00933384"/>
    <w:rsid w:val="0093389D"/>
    <w:rsid w:val="00933B20"/>
    <w:rsid w:val="00933C8B"/>
    <w:rsid w:val="0093466E"/>
    <w:rsid w:val="009346E1"/>
    <w:rsid w:val="00934D15"/>
    <w:rsid w:val="0093504F"/>
    <w:rsid w:val="00935214"/>
    <w:rsid w:val="00935C56"/>
    <w:rsid w:val="00935F58"/>
    <w:rsid w:val="009365A4"/>
    <w:rsid w:val="00936839"/>
    <w:rsid w:val="009377AE"/>
    <w:rsid w:val="00937AB8"/>
    <w:rsid w:val="0094031E"/>
    <w:rsid w:val="009404D3"/>
    <w:rsid w:val="00940532"/>
    <w:rsid w:val="00940753"/>
    <w:rsid w:val="00940B4A"/>
    <w:rsid w:val="00940CC4"/>
    <w:rsid w:val="00940FF5"/>
    <w:rsid w:val="00941361"/>
    <w:rsid w:val="009418AD"/>
    <w:rsid w:val="00941A7A"/>
    <w:rsid w:val="0094206E"/>
    <w:rsid w:val="0094294D"/>
    <w:rsid w:val="00942BA5"/>
    <w:rsid w:val="00942CD5"/>
    <w:rsid w:val="0094314C"/>
    <w:rsid w:val="009437B6"/>
    <w:rsid w:val="00943B97"/>
    <w:rsid w:val="00943E8E"/>
    <w:rsid w:val="009440F8"/>
    <w:rsid w:val="009446F5"/>
    <w:rsid w:val="00944A2B"/>
    <w:rsid w:val="00944BD9"/>
    <w:rsid w:val="00944C71"/>
    <w:rsid w:val="00944CD0"/>
    <w:rsid w:val="00945374"/>
    <w:rsid w:val="009456DC"/>
    <w:rsid w:val="00945D6E"/>
    <w:rsid w:val="00945E94"/>
    <w:rsid w:val="00946259"/>
    <w:rsid w:val="0094636F"/>
    <w:rsid w:val="009464A5"/>
    <w:rsid w:val="00946934"/>
    <w:rsid w:val="00946C83"/>
    <w:rsid w:val="00946E1C"/>
    <w:rsid w:val="009476AC"/>
    <w:rsid w:val="00947B6D"/>
    <w:rsid w:val="00947D47"/>
    <w:rsid w:val="0095001B"/>
    <w:rsid w:val="00950CE8"/>
    <w:rsid w:val="009510A9"/>
    <w:rsid w:val="0095122C"/>
    <w:rsid w:val="00951E34"/>
    <w:rsid w:val="00952037"/>
    <w:rsid w:val="00952356"/>
    <w:rsid w:val="009523D2"/>
    <w:rsid w:val="009524E7"/>
    <w:rsid w:val="00952DD1"/>
    <w:rsid w:val="00952E3B"/>
    <w:rsid w:val="00953044"/>
    <w:rsid w:val="00953357"/>
    <w:rsid w:val="00953A5A"/>
    <w:rsid w:val="00953EAA"/>
    <w:rsid w:val="00954658"/>
    <w:rsid w:val="009546E2"/>
    <w:rsid w:val="00954D77"/>
    <w:rsid w:val="009555BA"/>
    <w:rsid w:val="009555D4"/>
    <w:rsid w:val="00955705"/>
    <w:rsid w:val="00955800"/>
    <w:rsid w:val="00956010"/>
    <w:rsid w:val="009564D6"/>
    <w:rsid w:val="00956563"/>
    <w:rsid w:val="00956643"/>
    <w:rsid w:val="009569CB"/>
    <w:rsid w:val="00956E00"/>
    <w:rsid w:val="009571F9"/>
    <w:rsid w:val="00957246"/>
    <w:rsid w:val="009573B8"/>
    <w:rsid w:val="00957474"/>
    <w:rsid w:val="009574B1"/>
    <w:rsid w:val="00957C13"/>
    <w:rsid w:val="00957E1B"/>
    <w:rsid w:val="0096015F"/>
    <w:rsid w:val="00960382"/>
    <w:rsid w:val="0096045F"/>
    <w:rsid w:val="00960BCF"/>
    <w:rsid w:val="009610D8"/>
    <w:rsid w:val="009612AA"/>
    <w:rsid w:val="009617FC"/>
    <w:rsid w:val="009618A8"/>
    <w:rsid w:val="009619B1"/>
    <w:rsid w:val="00962595"/>
    <w:rsid w:val="009628C4"/>
    <w:rsid w:val="00962996"/>
    <w:rsid w:val="00962B60"/>
    <w:rsid w:val="00962C3F"/>
    <w:rsid w:val="00962CE3"/>
    <w:rsid w:val="00962F21"/>
    <w:rsid w:val="00962F40"/>
    <w:rsid w:val="00963521"/>
    <w:rsid w:val="0096361E"/>
    <w:rsid w:val="00963ACB"/>
    <w:rsid w:val="00963BA2"/>
    <w:rsid w:val="00963BD8"/>
    <w:rsid w:val="00963C20"/>
    <w:rsid w:val="009640BE"/>
    <w:rsid w:val="0096449B"/>
    <w:rsid w:val="00964C4C"/>
    <w:rsid w:val="00965B5E"/>
    <w:rsid w:val="00966F13"/>
    <w:rsid w:val="00966FBE"/>
    <w:rsid w:val="009670C2"/>
    <w:rsid w:val="009676BF"/>
    <w:rsid w:val="00967B9E"/>
    <w:rsid w:val="00967DC3"/>
    <w:rsid w:val="00970349"/>
    <w:rsid w:val="009704EE"/>
    <w:rsid w:val="00970652"/>
    <w:rsid w:val="0097099D"/>
    <w:rsid w:val="00970B78"/>
    <w:rsid w:val="00970B8F"/>
    <w:rsid w:val="00970F89"/>
    <w:rsid w:val="0097125F"/>
    <w:rsid w:val="00971597"/>
    <w:rsid w:val="00971725"/>
    <w:rsid w:val="00971A4D"/>
    <w:rsid w:val="00971C24"/>
    <w:rsid w:val="00971E3F"/>
    <w:rsid w:val="00972453"/>
    <w:rsid w:val="00972D5A"/>
    <w:rsid w:val="00972F26"/>
    <w:rsid w:val="00972F7F"/>
    <w:rsid w:val="0097329E"/>
    <w:rsid w:val="009732CB"/>
    <w:rsid w:val="0097355B"/>
    <w:rsid w:val="00973A9E"/>
    <w:rsid w:val="00973E0E"/>
    <w:rsid w:val="0097445C"/>
    <w:rsid w:val="00974792"/>
    <w:rsid w:val="00974A3C"/>
    <w:rsid w:val="00975386"/>
    <w:rsid w:val="0097544B"/>
    <w:rsid w:val="00975B93"/>
    <w:rsid w:val="00975C82"/>
    <w:rsid w:val="00975D50"/>
    <w:rsid w:val="00976031"/>
    <w:rsid w:val="00976577"/>
    <w:rsid w:val="00976BBA"/>
    <w:rsid w:val="00976CE3"/>
    <w:rsid w:val="009771C2"/>
    <w:rsid w:val="00977C68"/>
    <w:rsid w:val="00977C92"/>
    <w:rsid w:val="00977E15"/>
    <w:rsid w:val="00977EA2"/>
    <w:rsid w:val="00980032"/>
    <w:rsid w:val="00980A0C"/>
    <w:rsid w:val="00981306"/>
    <w:rsid w:val="009813A3"/>
    <w:rsid w:val="00981890"/>
    <w:rsid w:val="009818D9"/>
    <w:rsid w:val="009819DE"/>
    <w:rsid w:val="00981A9B"/>
    <w:rsid w:val="0098258B"/>
    <w:rsid w:val="00982677"/>
    <w:rsid w:val="00982FD4"/>
    <w:rsid w:val="0098385B"/>
    <w:rsid w:val="00983AA2"/>
    <w:rsid w:val="00984279"/>
    <w:rsid w:val="009844D8"/>
    <w:rsid w:val="009845DE"/>
    <w:rsid w:val="0098486F"/>
    <w:rsid w:val="009849B8"/>
    <w:rsid w:val="00984EBB"/>
    <w:rsid w:val="0098508C"/>
    <w:rsid w:val="0098522D"/>
    <w:rsid w:val="00985452"/>
    <w:rsid w:val="00985752"/>
    <w:rsid w:val="00985774"/>
    <w:rsid w:val="00985E56"/>
    <w:rsid w:val="00986BC2"/>
    <w:rsid w:val="0098715F"/>
    <w:rsid w:val="009871AF"/>
    <w:rsid w:val="009873EA"/>
    <w:rsid w:val="009877DC"/>
    <w:rsid w:val="00987F34"/>
    <w:rsid w:val="00990387"/>
    <w:rsid w:val="009906A4"/>
    <w:rsid w:val="009906D1"/>
    <w:rsid w:val="00990BDD"/>
    <w:rsid w:val="009911E2"/>
    <w:rsid w:val="0099142B"/>
    <w:rsid w:val="00991757"/>
    <w:rsid w:val="00992483"/>
    <w:rsid w:val="00992634"/>
    <w:rsid w:val="009926EC"/>
    <w:rsid w:val="00992C6A"/>
    <w:rsid w:val="00992FE6"/>
    <w:rsid w:val="00993482"/>
    <w:rsid w:val="00993D0F"/>
    <w:rsid w:val="00994392"/>
    <w:rsid w:val="00994439"/>
    <w:rsid w:val="00994849"/>
    <w:rsid w:val="00994F78"/>
    <w:rsid w:val="00995038"/>
    <w:rsid w:val="009950EE"/>
    <w:rsid w:val="009953D0"/>
    <w:rsid w:val="009958AE"/>
    <w:rsid w:val="00995C6F"/>
    <w:rsid w:val="0099652C"/>
    <w:rsid w:val="00996A00"/>
    <w:rsid w:val="00997188"/>
    <w:rsid w:val="009972ED"/>
    <w:rsid w:val="00997843"/>
    <w:rsid w:val="00997918"/>
    <w:rsid w:val="00997E74"/>
    <w:rsid w:val="009A05C5"/>
    <w:rsid w:val="009A083B"/>
    <w:rsid w:val="009A0889"/>
    <w:rsid w:val="009A0D3C"/>
    <w:rsid w:val="009A0D6E"/>
    <w:rsid w:val="009A10CD"/>
    <w:rsid w:val="009A11AB"/>
    <w:rsid w:val="009A1759"/>
    <w:rsid w:val="009A19BD"/>
    <w:rsid w:val="009A1A1D"/>
    <w:rsid w:val="009A1C1E"/>
    <w:rsid w:val="009A1DFA"/>
    <w:rsid w:val="009A1E5A"/>
    <w:rsid w:val="009A240B"/>
    <w:rsid w:val="009A2459"/>
    <w:rsid w:val="009A2DD0"/>
    <w:rsid w:val="009A2EAB"/>
    <w:rsid w:val="009A3FF4"/>
    <w:rsid w:val="009A405D"/>
    <w:rsid w:val="009A40A9"/>
    <w:rsid w:val="009A44EC"/>
    <w:rsid w:val="009A460A"/>
    <w:rsid w:val="009A4641"/>
    <w:rsid w:val="009A477E"/>
    <w:rsid w:val="009A49AB"/>
    <w:rsid w:val="009A4B93"/>
    <w:rsid w:val="009A512D"/>
    <w:rsid w:val="009A581D"/>
    <w:rsid w:val="009A60B0"/>
    <w:rsid w:val="009A657F"/>
    <w:rsid w:val="009A6699"/>
    <w:rsid w:val="009A6D08"/>
    <w:rsid w:val="009A7427"/>
    <w:rsid w:val="009A7E00"/>
    <w:rsid w:val="009A7F61"/>
    <w:rsid w:val="009B01D5"/>
    <w:rsid w:val="009B040E"/>
    <w:rsid w:val="009B06E0"/>
    <w:rsid w:val="009B0B72"/>
    <w:rsid w:val="009B1D94"/>
    <w:rsid w:val="009B278C"/>
    <w:rsid w:val="009B2AA3"/>
    <w:rsid w:val="009B3618"/>
    <w:rsid w:val="009B388A"/>
    <w:rsid w:val="009B3DEA"/>
    <w:rsid w:val="009B4172"/>
    <w:rsid w:val="009B4431"/>
    <w:rsid w:val="009B4578"/>
    <w:rsid w:val="009B47FC"/>
    <w:rsid w:val="009B5136"/>
    <w:rsid w:val="009B51D9"/>
    <w:rsid w:val="009B51E2"/>
    <w:rsid w:val="009B57A8"/>
    <w:rsid w:val="009B5916"/>
    <w:rsid w:val="009B5EBB"/>
    <w:rsid w:val="009B5FA9"/>
    <w:rsid w:val="009B680B"/>
    <w:rsid w:val="009B717C"/>
    <w:rsid w:val="009B719B"/>
    <w:rsid w:val="009B725B"/>
    <w:rsid w:val="009B72CE"/>
    <w:rsid w:val="009B7F75"/>
    <w:rsid w:val="009C0290"/>
    <w:rsid w:val="009C0440"/>
    <w:rsid w:val="009C05F0"/>
    <w:rsid w:val="009C0890"/>
    <w:rsid w:val="009C0C32"/>
    <w:rsid w:val="009C0E4E"/>
    <w:rsid w:val="009C1346"/>
    <w:rsid w:val="009C1C4D"/>
    <w:rsid w:val="009C2C4B"/>
    <w:rsid w:val="009C3A5A"/>
    <w:rsid w:val="009C3A8E"/>
    <w:rsid w:val="009C3BCC"/>
    <w:rsid w:val="009C3D9E"/>
    <w:rsid w:val="009C3E4E"/>
    <w:rsid w:val="009C485F"/>
    <w:rsid w:val="009C4917"/>
    <w:rsid w:val="009C525F"/>
    <w:rsid w:val="009C555E"/>
    <w:rsid w:val="009C55B0"/>
    <w:rsid w:val="009C621F"/>
    <w:rsid w:val="009C64B0"/>
    <w:rsid w:val="009C65C5"/>
    <w:rsid w:val="009C6C53"/>
    <w:rsid w:val="009C7920"/>
    <w:rsid w:val="009C7A02"/>
    <w:rsid w:val="009C7ACB"/>
    <w:rsid w:val="009D0195"/>
    <w:rsid w:val="009D036E"/>
    <w:rsid w:val="009D03D8"/>
    <w:rsid w:val="009D0935"/>
    <w:rsid w:val="009D09FD"/>
    <w:rsid w:val="009D0D4F"/>
    <w:rsid w:val="009D1DA3"/>
    <w:rsid w:val="009D1F4F"/>
    <w:rsid w:val="009D1FCB"/>
    <w:rsid w:val="009D1FDB"/>
    <w:rsid w:val="009D2299"/>
    <w:rsid w:val="009D2837"/>
    <w:rsid w:val="009D2C46"/>
    <w:rsid w:val="009D2C9B"/>
    <w:rsid w:val="009D3560"/>
    <w:rsid w:val="009D4084"/>
    <w:rsid w:val="009D47E3"/>
    <w:rsid w:val="009D4E16"/>
    <w:rsid w:val="009D55BD"/>
    <w:rsid w:val="009D5637"/>
    <w:rsid w:val="009D56C0"/>
    <w:rsid w:val="009D56FD"/>
    <w:rsid w:val="009D57A9"/>
    <w:rsid w:val="009D583E"/>
    <w:rsid w:val="009D5BEB"/>
    <w:rsid w:val="009D5E40"/>
    <w:rsid w:val="009D63A9"/>
    <w:rsid w:val="009D668E"/>
    <w:rsid w:val="009D67FB"/>
    <w:rsid w:val="009D6D58"/>
    <w:rsid w:val="009D70B4"/>
    <w:rsid w:val="009E04C7"/>
    <w:rsid w:val="009E0AE2"/>
    <w:rsid w:val="009E0B1B"/>
    <w:rsid w:val="009E128D"/>
    <w:rsid w:val="009E16EA"/>
    <w:rsid w:val="009E17CA"/>
    <w:rsid w:val="009E1A87"/>
    <w:rsid w:val="009E1D3F"/>
    <w:rsid w:val="009E1EB4"/>
    <w:rsid w:val="009E2769"/>
    <w:rsid w:val="009E2774"/>
    <w:rsid w:val="009E2AE7"/>
    <w:rsid w:val="009E2C54"/>
    <w:rsid w:val="009E2F6E"/>
    <w:rsid w:val="009E311F"/>
    <w:rsid w:val="009E335B"/>
    <w:rsid w:val="009E383B"/>
    <w:rsid w:val="009E3860"/>
    <w:rsid w:val="009E416C"/>
    <w:rsid w:val="009E457C"/>
    <w:rsid w:val="009E4620"/>
    <w:rsid w:val="009E464C"/>
    <w:rsid w:val="009E4794"/>
    <w:rsid w:val="009E47EA"/>
    <w:rsid w:val="009E486C"/>
    <w:rsid w:val="009E4C2D"/>
    <w:rsid w:val="009E5775"/>
    <w:rsid w:val="009E5982"/>
    <w:rsid w:val="009E5CB7"/>
    <w:rsid w:val="009E5D0B"/>
    <w:rsid w:val="009E60CD"/>
    <w:rsid w:val="009E63FF"/>
    <w:rsid w:val="009E65DE"/>
    <w:rsid w:val="009E67F0"/>
    <w:rsid w:val="009E71D4"/>
    <w:rsid w:val="009E71DE"/>
    <w:rsid w:val="009E7A0C"/>
    <w:rsid w:val="009E7C22"/>
    <w:rsid w:val="009E7D0C"/>
    <w:rsid w:val="009E7E5A"/>
    <w:rsid w:val="009F00B8"/>
    <w:rsid w:val="009F0118"/>
    <w:rsid w:val="009F0B1C"/>
    <w:rsid w:val="009F0C4A"/>
    <w:rsid w:val="009F0C94"/>
    <w:rsid w:val="009F0CD8"/>
    <w:rsid w:val="009F1026"/>
    <w:rsid w:val="009F10B9"/>
    <w:rsid w:val="009F12C0"/>
    <w:rsid w:val="009F1E69"/>
    <w:rsid w:val="009F1F05"/>
    <w:rsid w:val="009F1F1F"/>
    <w:rsid w:val="009F26D3"/>
    <w:rsid w:val="009F2732"/>
    <w:rsid w:val="009F2C83"/>
    <w:rsid w:val="009F38BE"/>
    <w:rsid w:val="009F396F"/>
    <w:rsid w:val="009F39DB"/>
    <w:rsid w:val="009F3A6B"/>
    <w:rsid w:val="009F3C3A"/>
    <w:rsid w:val="009F42A0"/>
    <w:rsid w:val="009F4681"/>
    <w:rsid w:val="009F4CC4"/>
    <w:rsid w:val="009F522E"/>
    <w:rsid w:val="009F562B"/>
    <w:rsid w:val="009F5697"/>
    <w:rsid w:val="009F5F17"/>
    <w:rsid w:val="009F6033"/>
    <w:rsid w:val="009F6469"/>
    <w:rsid w:val="009F6A17"/>
    <w:rsid w:val="009F6BC9"/>
    <w:rsid w:val="009F6E32"/>
    <w:rsid w:val="009F7107"/>
    <w:rsid w:val="009F713A"/>
    <w:rsid w:val="009F7320"/>
    <w:rsid w:val="009F798E"/>
    <w:rsid w:val="009F7E8D"/>
    <w:rsid w:val="00A0001F"/>
    <w:rsid w:val="00A001F8"/>
    <w:rsid w:val="00A00233"/>
    <w:rsid w:val="00A0028E"/>
    <w:rsid w:val="00A00528"/>
    <w:rsid w:val="00A00D30"/>
    <w:rsid w:val="00A00E21"/>
    <w:rsid w:val="00A01100"/>
    <w:rsid w:val="00A0120C"/>
    <w:rsid w:val="00A0163B"/>
    <w:rsid w:val="00A016D7"/>
    <w:rsid w:val="00A01843"/>
    <w:rsid w:val="00A01DBE"/>
    <w:rsid w:val="00A020F7"/>
    <w:rsid w:val="00A0246D"/>
    <w:rsid w:val="00A026E5"/>
    <w:rsid w:val="00A02734"/>
    <w:rsid w:val="00A02814"/>
    <w:rsid w:val="00A02818"/>
    <w:rsid w:val="00A0352A"/>
    <w:rsid w:val="00A036D1"/>
    <w:rsid w:val="00A03C95"/>
    <w:rsid w:val="00A03CBE"/>
    <w:rsid w:val="00A041E2"/>
    <w:rsid w:val="00A04581"/>
    <w:rsid w:val="00A0468F"/>
    <w:rsid w:val="00A04C56"/>
    <w:rsid w:val="00A04EEB"/>
    <w:rsid w:val="00A0505D"/>
    <w:rsid w:val="00A05356"/>
    <w:rsid w:val="00A05AE3"/>
    <w:rsid w:val="00A061C1"/>
    <w:rsid w:val="00A061E4"/>
    <w:rsid w:val="00A0686A"/>
    <w:rsid w:val="00A074FB"/>
    <w:rsid w:val="00A076C5"/>
    <w:rsid w:val="00A07A6E"/>
    <w:rsid w:val="00A07FB0"/>
    <w:rsid w:val="00A10038"/>
    <w:rsid w:val="00A1071D"/>
    <w:rsid w:val="00A10A5B"/>
    <w:rsid w:val="00A110CA"/>
    <w:rsid w:val="00A1115C"/>
    <w:rsid w:val="00A11B9E"/>
    <w:rsid w:val="00A11E88"/>
    <w:rsid w:val="00A124EA"/>
    <w:rsid w:val="00A125BC"/>
    <w:rsid w:val="00A128A0"/>
    <w:rsid w:val="00A12C2B"/>
    <w:rsid w:val="00A12D67"/>
    <w:rsid w:val="00A13029"/>
    <w:rsid w:val="00A13D09"/>
    <w:rsid w:val="00A13DBA"/>
    <w:rsid w:val="00A14549"/>
    <w:rsid w:val="00A14772"/>
    <w:rsid w:val="00A14D24"/>
    <w:rsid w:val="00A14E7D"/>
    <w:rsid w:val="00A15592"/>
    <w:rsid w:val="00A15871"/>
    <w:rsid w:val="00A159E6"/>
    <w:rsid w:val="00A16176"/>
    <w:rsid w:val="00A1639E"/>
    <w:rsid w:val="00A16464"/>
    <w:rsid w:val="00A165AF"/>
    <w:rsid w:val="00A16B53"/>
    <w:rsid w:val="00A16E87"/>
    <w:rsid w:val="00A16E98"/>
    <w:rsid w:val="00A171E0"/>
    <w:rsid w:val="00A17382"/>
    <w:rsid w:val="00A17403"/>
    <w:rsid w:val="00A1751A"/>
    <w:rsid w:val="00A17763"/>
    <w:rsid w:val="00A17877"/>
    <w:rsid w:val="00A17A91"/>
    <w:rsid w:val="00A17C65"/>
    <w:rsid w:val="00A17E7D"/>
    <w:rsid w:val="00A202D3"/>
    <w:rsid w:val="00A2088F"/>
    <w:rsid w:val="00A20F40"/>
    <w:rsid w:val="00A21433"/>
    <w:rsid w:val="00A219AC"/>
    <w:rsid w:val="00A21D07"/>
    <w:rsid w:val="00A225DE"/>
    <w:rsid w:val="00A23608"/>
    <w:rsid w:val="00A2385C"/>
    <w:rsid w:val="00A23B22"/>
    <w:rsid w:val="00A23F42"/>
    <w:rsid w:val="00A2400E"/>
    <w:rsid w:val="00A24020"/>
    <w:rsid w:val="00A240F2"/>
    <w:rsid w:val="00A2458D"/>
    <w:rsid w:val="00A24667"/>
    <w:rsid w:val="00A2466E"/>
    <w:rsid w:val="00A249AE"/>
    <w:rsid w:val="00A24AD6"/>
    <w:rsid w:val="00A253FD"/>
    <w:rsid w:val="00A25747"/>
    <w:rsid w:val="00A2590F"/>
    <w:rsid w:val="00A2595F"/>
    <w:rsid w:val="00A25BAE"/>
    <w:rsid w:val="00A25D39"/>
    <w:rsid w:val="00A26717"/>
    <w:rsid w:val="00A278D4"/>
    <w:rsid w:val="00A27B3F"/>
    <w:rsid w:val="00A27B9D"/>
    <w:rsid w:val="00A27DB4"/>
    <w:rsid w:val="00A27DDA"/>
    <w:rsid w:val="00A27EEB"/>
    <w:rsid w:val="00A300F7"/>
    <w:rsid w:val="00A30167"/>
    <w:rsid w:val="00A301B3"/>
    <w:rsid w:val="00A31393"/>
    <w:rsid w:val="00A31D88"/>
    <w:rsid w:val="00A329F1"/>
    <w:rsid w:val="00A331DD"/>
    <w:rsid w:val="00A3329F"/>
    <w:rsid w:val="00A33317"/>
    <w:rsid w:val="00A334D2"/>
    <w:rsid w:val="00A33BA5"/>
    <w:rsid w:val="00A33BD1"/>
    <w:rsid w:val="00A34155"/>
    <w:rsid w:val="00A34402"/>
    <w:rsid w:val="00A346C7"/>
    <w:rsid w:val="00A34765"/>
    <w:rsid w:val="00A34AAE"/>
    <w:rsid w:val="00A34C4F"/>
    <w:rsid w:val="00A35268"/>
    <w:rsid w:val="00A352BA"/>
    <w:rsid w:val="00A35704"/>
    <w:rsid w:val="00A3592B"/>
    <w:rsid w:val="00A35960"/>
    <w:rsid w:val="00A364D5"/>
    <w:rsid w:val="00A36C52"/>
    <w:rsid w:val="00A36C9B"/>
    <w:rsid w:val="00A371B6"/>
    <w:rsid w:val="00A37868"/>
    <w:rsid w:val="00A378E1"/>
    <w:rsid w:val="00A37970"/>
    <w:rsid w:val="00A37A1C"/>
    <w:rsid w:val="00A37EB5"/>
    <w:rsid w:val="00A40125"/>
    <w:rsid w:val="00A40952"/>
    <w:rsid w:val="00A40C42"/>
    <w:rsid w:val="00A41082"/>
    <w:rsid w:val="00A4170D"/>
    <w:rsid w:val="00A41F91"/>
    <w:rsid w:val="00A42586"/>
    <w:rsid w:val="00A4277C"/>
    <w:rsid w:val="00A42843"/>
    <w:rsid w:val="00A42D97"/>
    <w:rsid w:val="00A42E0C"/>
    <w:rsid w:val="00A43310"/>
    <w:rsid w:val="00A43425"/>
    <w:rsid w:val="00A43F2B"/>
    <w:rsid w:val="00A448A1"/>
    <w:rsid w:val="00A44B56"/>
    <w:rsid w:val="00A44CF0"/>
    <w:rsid w:val="00A44EDB"/>
    <w:rsid w:val="00A45BB6"/>
    <w:rsid w:val="00A45E95"/>
    <w:rsid w:val="00A4606A"/>
    <w:rsid w:val="00A4613F"/>
    <w:rsid w:val="00A46720"/>
    <w:rsid w:val="00A46BFB"/>
    <w:rsid w:val="00A47119"/>
    <w:rsid w:val="00A47257"/>
    <w:rsid w:val="00A4760B"/>
    <w:rsid w:val="00A47C5B"/>
    <w:rsid w:val="00A50158"/>
    <w:rsid w:val="00A50476"/>
    <w:rsid w:val="00A50B77"/>
    <w:rsid w:val="00A50C06"/>
    <w:rsid w:val="00A51290"/>
    <w:rsid w:val="00A5206C"/>
    <w:rsid w:val="00A52443"/>
    <w:rsid w:val="00A52A3B"/>
    <w:rsid w:val="00A52C2F"/>
    <w:rsid w:val="00A52F18"/>
    <w:rsid w:val="00A53189"/>
    <w:rsid w:val="00A53300"/>
    <w:rsid w:val="00A5339C"/>
    <w:rsid w:val="00A537E3"/>
    <w:rsid w:val="00A53968"/>
    <w:rsid w:val="00A54009"/>
    <w:rsid w:val="00A54248"/>
    <w:rsid w:val="00A54535"/>
    <w:rsid w:val="00A54863"/>
    <w:rsid w:val="00A54B25"/>
    <w:rsid w:val="00A54E28"/>
    <w:rsid w:val="00A5516E"/>
    <w:rsid w:val="00A554D5"/>
    <w:rsid w:val="00A556F8"/>
    <w:rsid w:val="00A557BE"/>
    <w:rsid w:val="00A559EB"/>
    <w:rsid w:val="00A55CC0"/>
    <w:rsid w:val="00A56015"/>
    <w:rsid w:val="00A5612A"/>
    <w:rsid w:val="00A5616C"/>
    <w:rsid w:val="00A56269"/>
    <w:rsid w:val="00A56B2E"/>
    <w:rsid w:val="00A56C14"/>
    <w:rsid w:val="00A56EA8"/>
    <w:rsid w:val="00A57265"/>
    <w:rsid w:val="00A57FED"/>
    <w:rsid w:val="00A601C9"/>
    <w:rsid w:val="00A60513"/>
    <w:rsid w:val="00A60949"/>
    <w:rsid w:val="00A60C63"/>
    <w:rsid w:val="00A60C9F"/>
    <w:rsid w:val="00A60ECA"/>
    <w:rsid w:val="00A60F91"/>
    <w:rsid w:val="00A616C6"/>
    <w:rsid w:val="00A617B6"/>
    <w:rsid w:val="00A61AF3"/>
    <w:rsid w:val="00A61FCF"/>
    <w:rsid w:val="00A632BE"/>
    <w:rsid w:val="00A63330"/>
    <w:rsid w:val="00A6337F"/>
    <w:rsid w:val="00A63498"/>
    <w:rsid w:val="00A6387F"/>
    <w:rsid w:val="00A6423C"/>
    <w:rsid w:val="00A642BB"/>
    <w:rsid w:val="00A6462B"/>
    <w:rsid w:val="00A64DB7"/>
    <w:rsid w:val="00A650A8"/>
    <w:rsid w:val="00A652FC"/>
    <w:rsid w:val="00A6537F"/>
    <w:rsid w:val="00A6574B"/>
    <w:rsid w:val="00A65F2F"/>
    <w:rsid w:val="00A65F39"/>
    <w:rsid w:val="00A66029"/>
    <w:rsid w:val="00A6698B"/>
    <w:rsid w:val="00A66D5C"/>
    <w:rsid w:val="00A67F4A"/>
    <w:rsid w:val="00A7000C"/>
    <w:rsid w:val="00A70333"/>
    <w:rsid w:val="00A70530"/>
    <w:rsid w:val="00A70893"/>
    <w:rsid w:val="00A70BBB"/>
    <w:rsid w:val="00A71101"/>
    <w:rsid w:val="00A712C6"/>
    <w:rsid w:val="00A713B2"/>
    <w:rsid w:val="00A71473"/>
    <w:rsid w:val="00A71ABE"/>
    <w:rsid w:val="00A71E6B"/>
    <w:rsid w:val="00A71F4A"/>
    <w:rsid w:val="00A72137"/>
    <w:rsid w:val="00A7255B"/>
    <w:rsid w:val="00A7278F"/>
    <w:rsid w:val="00A72987"/>
    <w:rsid w:val="00A72C86"/>
    <w:rsid w:val="00A73778"/>
    <w:rsid w:val="00A73795"/>
    <w:rsid w:val="00A738E0"/>
    <w:rsid w:val="00A739B3"/>
    <w:rsid w:val="00A73C38"/>
    <w:rsid w:val="00A73F86"/>
    <w:rsid w:val="00A74275"/>
    <w:rsid w:val="00A743E8"/>
    <w:rsid w:val="00A745F5"/>
    <w:rsid w:val="00A7490A"/>
    <w:rsid w:val="00A752A9"/>
    <w:rsid w:val="00A75C26"/>
    <w:rsid w:val="00A761A3"/>
    <w:rsid w:val="00A76321"/>
    <w:rsid w:val="00A7683F"/>
    <w:rsid w:val="00A76998"/>
    <w:rsid w:val="00A769F3"/>
    <w:rsid w:val="00A77128"/>
    <w:rsid w:val="00A7753D"/>
    <w:rsid w:val="00A776D9"/>
    <w:rsid w:val="00A779C0"/>
    <w:rsid w:val="00A77D4C"/>
    <w:rsid w:val="00A803D5"/>
    <w:rsid w:val="00A8040D"/>
    <w:rsid w:val="00A806DC"/>
    <w:rsid w:val="00A80B20"/>
    <w:rsid w:val="00A80B4E"/>
    <w:rsid w:val="00A80E65"/>
    <w:rsid w:val="00A80F1A"/>
    <w:rsid w:val="00A80FAB"/>
    <w:rsid w:val="00A81094"/>
    <w:rsid w:val="00A81297"/>
    <w:rsid w:val="00A8163D"/>
    <w:rsid w:val="00A817F8"/>
    <w:rsid w:val="00A81A04"/>
    <w:rsid w:val="00A82402"/>
    <w:rsid w:val="00A827E0"/>
    <w:rsid w:val="00A82BDA"/>
    <w:rsid w:val="00A82E2D"/>
    <w:rsid w:val="00A8346F"/>
    <w:rsid w:val="00A837B7"/>
    <w:rsid w:val="00A83F68"/>
    <w:rsid w:val="00A83FFA"/>
    <w:rsid w:val="00A841B7"/>
    <w:rsid w:val="00A843F7"/>
    <w:rsid w:val="00A8441D"/>
    <w:rsid w:val="00A84739"/>
    <w:rsid w:val="00A84B48"/>
    <w:rsid w:val="00A84FB4"/>
    <w:rsid w:val="00A850CC"/>
    <w:rsid w:val="00A85417"/>
    <w:rsid w:val="00A8546F"/>
    <w:rsid w:val="00A85560"/>
    <w:rsid w:val="00A85A93"/>
    <w:rsid w:val="00A85F41"/>
    <w:rsid w:val="00A8606B"/>
    <w:rsid w:val="00A861BB"/>
    <w:rsid w:val="00A86761"/>
    <w:rsid w:val="00A86AA4"/>
    <w:rsid w:val="00A86B8B"/>
    <w:rsid w:val="00A904DB"/>
    <w:rsid w:val="00A909A9"/>
    <w:rsid w:val="00A90A57"/>
    <w:rsid w:val="00A90D74"/>
    <w:rsid w:val="00A92202"/>
    <w:rsid w:val="00A9239B"/>
    <w:rsid w:val="00A929D7"/>
    <w:rsid w:val="00A92A54"/>
    <w:rsid w:val="00A92AFE"/>
    <w:rsid w:val="00A92BFC"/>
    <w:rsid w:val="00A935FB"/>
    <w:rsid w:val="00A9373C"/>
    <w:rsid w:val="00A94811"/>
    <w:rsid w:val="00A95190"/>
    <w:rsid w:val="00A953EB"/>
    <w:rsid w:val="00A9554E"/>
    <w:rsid w:val="00A95652"/>
    <w:rsid w:val="00A956FA"/>
    <w:rsid w:val="00A95AC7"/>
    <w:rsid w:val="00A95E03"/>
    <w:rsid w:val="00A96252"/>
    <w:rsid w:val="00A96E00"/>
    <w:rsid w:val="00A96F9E"/>
    <w:rsid w:val="00A9724B"/>
    <w:rsid w:val="00A97468"/>
    <w:rsid w:val="00A9747D"/>
    <w:rsid w:val="00A9763A"/>
    <w:rsid w:val="00A976D9"/>
    <w:rsid w:val="00A97B3F"/>
    <w:rsid w:val="00A97C35"/>
    <w:rsid w:val="00A97E28"/>
    <w:rsid w:val="00AA07E3"/>
    <w:rsid w:val="00AA0C89"/>
    <w:rsid w:val="00AA179E"/>
    <w:rsid w:val="00AA1D82"/>
    <w:rsid w:val="00AA211C"/>
    <w:rsid w:val="00AA279A"/>
    <w:rsid w:val="00AA280F"/>
    <w:rsid w:val="00AA2876"/>
    <w:rsid w:val="00AA29FA"/>
    <w:rsid w:val="00AA2CB6"/>
    <w:rsid w:val="00AA301F"/>
    <w:rsid w:val="00AA306E"/>
    <w:rsid w:val="00AA3A4A"/>
    <w:rsid w:val="00AA3F81"/>
    <w:rsid w:val="00AA444B"/>
    <w:rsid w:val="00AA480D"/>
    <w:rsid w:val="00AA4A42"/>
    <w:rsid w:val="00AA4E99"/>
    <w:rsid w:val="00AA5938"/>
    <w:rsid w:val="00AA59B2"/>
    <w:rsid w:val="00AA5A90"/>
    <w:rsid w:val="00AA5C2F"/>
    <w:rsid w:val="00AA5DDA"/>
    <w:rsid w:val="00AA6173"/>
    <w:rsid w:val="00AA68C7"/>
    <w:rsid w:val="00AA69FA"/>
    <w:rsid w:val="00AA6E59"/>
    <w:rsid w:val="00AA76F3"/>
    <w:rsid w:val="00AA7763"/>
    <w:rsid w:val="00AA7877"/>
    <w:rsid w:val="00AA7BCE"/>
    <w:rsid w:val="00AB0209"/>
    <w:rsid w:val="00AB0B55"/>
    <w:rsid w:val="00AB0DCF"/>
    <w:rsid w:val="00AB1754"/>
    <w:rsid w:val="00AB1E19"/>
    <w:rsid w:val="00AB3596"/>
    <w:rsid w:val="00AB3B11"/>
    <w:rsid w:val="00AB3C2C"/>
    <w:rsid w:val="00AB427F"/>
    <w:rsid w:val="00AB4352"/>
    <w:rsid w:val="00AB468A"/>
    <w:rsid w:val="00AB4824"/>
    <w:rsid w:val="00AB4E23"/>
    <w:rsid w:val="00AB50E8"/>
    <w:rsid w:val="00AB5FAE"/>
    <w:rsid w:val="00AB6241"/>
    <w:rsid w:val="00AB6881"/>
    <w:rsid w:val="00AB699B"/>
    <w:rsid w:val="00AB6BC0"/>
    <w:rsid w:val="00AB6E56"/>
    <w:rsid w:val="00AB6EC0"/>
    <w:rsid w:val="00AB7161"/>
    <w:rsid w:val="00AB7AFC"/>
    <w:rsid w:val="00AB7F3D"/>
    <w:rsid w:val="00AC022C"/>
    <w:rsid w:val="00AC039F"/>
    <w:rsid w:val="00AC09DB"/>
    <w:rsid w:val="00AC1304"/>
    <w:rsid w:val="00AC1418"/>
    <w:rsid w:val="00AC14A6"/>
    <w:rsid w:val="00AC158F"/>
    <w:rsid w:val="00AC170A"/>
    <w:rsid w:val="00AC180C"/>
    <w:rsid w:val="00AC19A3"/>
    <w:rsid w:val="00AC1AF6"/>
    <w:rsid w:val="00AC236B"/>
    <w:rsid w:val="00AC2403"/>
    <w:rsid w:val="00AC2943"/>
    <w:rsid w:val="00AC2E90"/>
    <w:rsid w:val="00AC301A"/>
    <w:rsid w:val="00AC3040"/>
    <w:rsid w:val="00AC3415"/>
    <w:rsid w:val="00AC35B9"/>
    <w:rsid w:val="00AC35E5"/>
    <w:rsid w:val="00AC35FF"/>
    <w:rsid w:val="00AC37A1"/>
    <w:rsid w:val="00AC3BC5"/>
    <w:rsid w:val="00AC3BE1"/>
    <w:rsid w:val="00AC3C70"/>
    <w:rsid w:val="00AC3F27"/>
    <w:rsid w:val="00AC3FF0"/>
    <w:rsid w:val="00AC4814"/>
    <w:rsid w:val="00AC4A43"/>
    <w:rsid w:val="00AC4D44"/>
    <w:rsid w:val="00AC4ECB"/>
    <w:rsid w:val="00AC4F5C"/>
    <w:rsid w:val="00AC500C"/>
    <w:rsid w:val="00AC50D6"/>
    <w:rsid w:val="00AC587D"/>
    <w:rsid w:val="00AC5E3D"/>
    <w:rsid w:val="00AC620E"/>
    <w:rsid w:val="00AC641E"/>
    <w:rsid w:val="00AC67EC"/>
    <w:rsid w:val="00AC6B91"/>
    <w:rsid w:val="00AC6C15"/>
    <w:rsid w:val="00AC7119"/>
    <w:rsid w:val="00AC77F3"/>
    <w:rsid w:val="00AC78E8"/>
    <w:rsid w:val="00AC7D59"/>
    <w:rsid w:val="00AD020B"/>
    <w:rsid w:val="00AD071F"/>
    <w:rsid w:val="00AD0755"/>
    <w:rsid w:val="00AD09D3"/>
    <w:rsid w:val="00AD0E38"/>
    <w:rsid w:val="00AD1104"/>
    <w:rsid w:val="00AD136D"/>
    <w:rsid w:val="00AD1BB5"/>
    <w:rsid w:val="00AD1C81"/>
    <w:rsid w:val="00AD1D0C"/>
    <w:rsid w:val="00AD226A"/>
    <w:rsid w:val="00AD27F4"/>
    <w:rsid w:val="00AD2CF3"/>
    <w:rsid w:val="00AD2D97"/>
    <w:rsid w:val="00AD2E23"/>
    <w:rsid w:val="00AD2EF4"/>
    <w:rsid w:val="00AD2F1F"/>
    <w:rsid w:val="00AD33DD"/>
    <w:rsid w:val="00AD3729"/>
    <w:rsid w:val="00AD3BC9"/>
    <w:rsid w:val="00AD3D9B"/>
    <w:rsid w:val="00AD4370"/>
    <w:rsid w:val="00AD51CE"/>
    <w:rsid w:val="00AD5254"/>
    <w:rsid w:val="00AD5726"/>
    <w:rsid w:val="00AD58D3"/>
    <w:rsid w:val="00AD5F41"/>
    <w:rsid w:val="00AD6067"/>
    <w:rsid w:val="00AD6097"/>
    <w:rsid w:val="00AD6467"/>
    <w:rsid w:val="00AD6675"/>
    <w:rsid w:val="00AD6802"/>
    <w:rsid w:val="00AD68BD"/>
    <w:rsid w:val="00AD6FE2"/>
    <w:rsid w:val="00AD73CF"/>
    <w:rsid w:val="00AD7521"/>
    <w:rsid w:val="00AD7847"/>
    <w:rsid w:val="00AD7BC0"/>
    <w:rsid w:val="00AE01BB"/>
    <w:rsid w:val="00AE0508"/>
    <w:rsid w:val="00AE0E9C"/>
    <w:rsid w:val="00AE0EEA"/>
    <w:rsid w:val="00AE0F87"/>
    <w:rsid w:val="00AE1039"/>
    <w:rsid w:val="00AE11D9"/>
    <w:rsid w:val="00AE122D"/>
    <w:rsid w:val="00AE1CC8"/>
    <w:rsid w:val="00AE21D2"/>
    <w:rsid w:val="00AE27EB"/>
    <w:rsid w:val="00AE2834"/>
    <w:rsid w:val="00AE2E03"/>
    <w:rsid w:val="00AE3515"/>
    <w:rsid w:val="00AE37CC"/>
    <w:rsid w:val="00AE37D9"/>
    <w:rsid w:val="00AE3881"/>
    <w:rsid w:val="00AE3E84"/>
    <w:rsid w:val="00AE4059"/>
    <w:rsid w:val="00AE425E"/>
    <w:rsid w:val="00AE4317"/>
    <w:rsid w:val="00AE4524"/>
    <w:rsid w:val="00AE46E7"/>
    <w:rsid w:val="00AE5581"/>
    <w:rsid w:val="00AE5771"/>
    <w:rsid w:val="00AE5895"/>
    <w:rsid w:val="00AE5D6B"/>
    <w:rsid w:val="00AE5E36"/>
    <w:rsid w:val="00AE6399"/>
    <w:rsid w:val="00AE665D"/>
    <w:rsid w:val="00AE6705"/>
    <w:rsid w:val="00AE685E"/>
    <w:rsid w:val="00AE6A7D"/>
    <w:rsid w:val="00AE6FF3"/>
    <w:rsid w:val="00AE7313"/>
    <w:rsid w:val="00AE781F"/>
    <w:rsid w:val="00AF004F"/>
    <w:rsid w:val="00AF0D9B"/>
    <w:rsid w:val="00AF0FEF"/>
    <w:rsid w:val="00AF1289"/>
    <w:rsid w:val="00AF1CD7"/>
    <w:rsid w:val="00AF1FB8"/>
    <w:rsid w:val="00AF20B1"/>
    <w:rsid w:val="00AF230A"/>
    <w:rsid w:val="00AF232C"/>
    <w:rsid w:val="00AF2B56"/>
    <w:rsid w:val="00AF2DC8"/>
    <w:rsid w:val="00AF2F49"/>
    <w:rsid w:val="00AF2F74"/>
    <w:rsid w:val="00AF3185"/>
    <w:rsid w:val="00AF342F"/>
    <w:rsid w:val="00AF3478"/>
    <w:rsid w:val="00AF36AE"/>
    <w:rsid w:val="00AF3EF9"/>
    <w:rsid w:val="00AF496D"/>
    <w:rsid w:val="00AF4A7A"/>
    <w:rsid w:val="00AF540A"/>
    <w:rsid w:val="00AF5CB2"/>
    <w:rsid w:val="00AF632C"/>
    <w:rsid w:val="00AF653D"/>
    <w:rsid w:val="00AF6B34"/>
    <w:rsid w:val="00AF74E3"/>
    <w:rsid w:val="00AF766C"/>
    <w:rsid w:val="00AF7878"/>
    <w:rsid w:val="00AF79A9"/>
    <w:rsid w:val="00AF7B1E"/>
    <w:rsid w:val="00AF7FCA"/>
    <w:rsid w:val="00B0016B"/>
    <w:rsid w:val="00B00367"/>
    <w:rsid w:val="00B0049D"/>
    <w:rsid w:val="00B00522"/>
    <w:rsid w:val="00B00766"/>
    <w:rsid w:val="00B012BD"/>
    <w:rsid w:val="00B014FB"/>
    <w:rsid w:val="00B01877"/>
    <w:rsid w:val="00B01B71"/>
    <w:rsid w:val="00B01C95"/>
    <w:rsid w:val="00B01DAE"/>
    <w:rsid w:val="00B021DA"/>
    <w:rsid w:val="00B02866"/>
    <w:rsid w:val="00B02BEB"/>
    <w:rsid w:val="00B02C74"/>
    <w:rsid w:val="00B03877"/>
    <w:rsid w:val="00B03C0F"/>
    <w:rsid w:val="00B03EF5"/>
    <w:rsid w:val="00B042FF"/>
    <w:rsid w:val="00B045CB"/>
    <w:rsid w:val="00B0467A"/>
    <w:rsid w:val="00B04753"/>
    <w:rsid w:val="00B04B50"/>
    <w:rsid w:val="00B04B7C"/>
    <w:rsid w:val="00B04DE1"/>
    <w:rsid w:val="00B05703"/>
    <w:rsid w:val="00B0585E"/>
    <w:rsid w:val="00B05A7D"/>
    <w:rsid w:val="00B064DA"/>
    <w:rsid w:val="00B0662E"/>
    <w:rsid w:val="00B066FA"/>
    <w:rsid w:val="00B06A1F"/>
    <w:rsid w:val="00B06F67"/>
    <w:rsid w:val="00B07284"/>
    <w:rsid w:val="00B076E2"/>
    <w:rsid w:val="00B07756"/>
    <w:rsid w:val="00B07996"/>
    <w:rsid w:val="00B07B5A"/>
    <w:rsid w:val="00B07E62"/>
    <w:rsid w:val="00B103BD"/>
    <w:rsid w:val="00B103EC"/>
    <w:rsid w:val="00B10C1A"/>
    <w:rsid w:val="00B1125F"/>
    <w:rsid w:val="00B114A1"/>
    <w:rsid w:val="00B11A20"/>
    <w:rsid w:val="00B11AC6"/>
    <w:rsid w:val="00B11C2C"/>
    <w:rsid w:val="00B11D9F"/>
    <w:rsid w:val="00B11E1F"/>
    <w:rsid w:val="00B1239F"/>
    <w:rsid w:val="00B12BEA"/>
    <w:rsid w:val="00B12DEC"/>
    <w:rsid w:val="00B12FF9"/>
    <w:rsid w:val="00B1303B"/>
    <w:rsid w:val="00B13162"/>
    <w:rsid w:val="00B131BA"/>
    <w:rsid w:val="00B134BB"/>
    <w:rsid w:val="00B13758"/>
    <w:rsid w:val="00B143A2"/>
    <w:rsid w:val="00B14417"/>
    <w:rsid w:val="00B1456F"/>
    <w:rsid w:val="00B1464B"/>
    <w:rsid w:val="00B14B14"/>
    <w:rsid w:val="00B15529"/>
    <w:rsid w:val="00B15541"/>
    <w:rsid w:val="00B1680A"/>
    <w:rsid w:val="00B16837"/>
    <w:rsid w:val="00B16936"/>
    <w:rsid w:val="00B1699A"/>
    <w:rsid w:val="00B17413"/>
    <w:rsid w:val="00B17531"/>
    <w:rsid w:val="00B177FE"/>
    <w:rsid w:val="00B17A78"/>
    <w:rsid w:val="00B17A9B"/>
    <w:rsid w:val="00B17F53"/>
    <w:rsid w:val="00B201DA"/>
    <w:rsid w:val="00B20260"/>
    <w:rsid w:val="00B20518"/>
    <w:rsid w:val="00B209B0"/>
    <w:rsid w:val="00B20C13"/>
    <w:rsid w:val="00B20D6F"/>
    <w:rsid w:val="00B2190A"/>
    <w:rsid w:val="00B22233"/>
    <w:rsid w:val="00B227E6"/>
    <w:rsid w:val="00B2286C"/>
    <w:rsid w:val="00B22C64"/>
    <w:rsid w:val="00B2320B"/>
    <w:rsid w:val="00B234B9"/>
    <w:rsid w:val="00B23A62"/>
    <w:rsid w:val="00B2429E"/>
    <w:rsid w:val="00B25952"/>
    <w:rsid w:val="00B25A73"/>
    <w:rsid w:val="00B26172"/>
    <w:rsid w:val="00B26614"/>
    <w:rsid w:val="00B26ABC"/>
    <w:rsid w:val="00B26D95"/>
    <w:rsid w:val="00B27091"/>
    <w:rsid w:val="00B273B4"/>
    <w:rsid w:val="00B27C7C"/>
    <w:rsid w:val="00B27DB5"/>
    <w:rsid w:val="00B27FBB"/>
    <w:rsid w:val="00B303A0"/>
    <w:rsid w:val="00B30922"/>
    <w:rsid w:val="00B313AD"/>
    <w:rsid w:val="00B32303"/>
    <w:rsid w:val="00B3260A"/>
    <w:rsid w:val="00B32A3A"/>
    <w:rsid w:val="00B32B1F"/>
    <w:rsid w:val="00B331CA"/>
    <w:rsid w:val="00B331F8"/>
    <w:rsid w:val="00B33217"/>
    <w:rsid w:val="00B33844"/>
    <w:rsid w:val="00B33A1C"/>
    <w:rsid w:val="00B34015"/>
    <w:rsid w:val="00B343F4"/>
    <w:rsid w:val="00B3499F"/>
    <w:rsid w:val="00B35BF4"/>
    <w:rsid w:val="00B36003"/>
    <w:rsid w:val="00B36164"/>
    <w:rsid w:val="00B3624D"/>
    <w:rsid w:val="00B369E4"/>
    <w:rsid w:val="00B36DFD"/>
    <w:rsid w:val="00B3717B"/>
    <w:rsid w:val="00B3752A"/>
    <w:rsid w:val="00B37A8E"/>
    <w:rsid w:val="00B37ADC"/>
    <w:rsid w:val="00B37C0A"/>
    <w:rsid w:val="00B4011E"/>
    <w:rsid w:val="00B404C3"/>
    <w:rsid w:val="00B406DE"/>
    <w:rsid w:val="00B4081B"/>
    <w:rsid w:val="00B40DB4"/>
    <w:rsid w:val="00B4136D"/>
    <w:rsid w:val="00B41739"/>
    <w:rsid w:val="00B418A9"/>
    <w:rsid w:val="00B41912"/>
    <w:rsid w:val="00B419A2"/>
    <w:rsid w:val="00B41BBF"/>
    <w:rsid w:val="00B42658"/>
    <w:rsid w:val="00B426AC"/>
    <w:rsid w:val="00B42FAC"/>
    <w:rsid w:val="00B4332F"/>
    <w:rsid w:val="00B4349B"/>
    <w:rsid w:val="00B43E9B"/>
    <w:rsid w:val="00B44037"/>
    <w:rsid w:val="00B44E94"/>
    <w:rsid w:val="00B44FCB"/>
    <w:rsid w:val="00B4519C"/>
    <w:rsid w:val="00B451FF"/>
    <w:rsid w:val="00B452D0"/>
    <w:rsid w:val="00B453F6"/>
    <w:rsid w:val="00B455FA"/>
    <w:rsid w:val="00B456BD"/>
    <w:rsid w:val="00B4570E"/>
    <w:rsid w:val="00B45808"/>
    <w:rsid w:val="00B45915"/>
    <w:rsid w:val="00B46681"/>
    <w:rsid w:val="00B4676D"/>
    <w:rsid w:val="00B4676E"/>
    <w:rsid w:val="00B46836"/>
    <w:rsid w:val="00B46968"/>
    <w:rsid w:val="00B472EF"/>
    <w:rsid w:val="00B47BDF"/>
    <w:rsid w:val="00B50948"/>
    <w:rsid w:val="00B50C21"/>
    <w:rsid w:val="00B50C6A"/>
    <w:rsid w:val="00B50F7E"/>
    <w:rsid w:val="00B5106C"/>
    <w:rsid w:val="00B51215"/>
    <w:rsid w:val="00B513A3"/>
    <w:rsid w:val="00B51421"/>
    <w:rsid w:val="00B51B7C"/>
    <w:rsid w:val="00B51C9E"/>
    <w:rsid w:val="00B52487"/>
    <w:rsid w:val="00B52B21"/>
    <w:rsid w:val="00B52C68"/>
    <w:rsid w:val="00B53131"/>
    <w:rsid w:val="00B532BF"/>
    <w:rsid w:val="00B53407"/>
    <w:rsid w:val="00B53581"/>
    <w:rsid w:val="00B53A99"/>
    <w:rsid w:val="00B53EE4"/>
    <w:rsid w:val="00B5408D"/>
    <w:rsid w:val="00B54446"/>
    <w:rsid w:val="00B54598"/>
    <w:rsid w:val="00B54D66"/>
    <w:rsid w:val="00B55482"/>
    <w:rsid w:val="00B55A9B"/>
    <w:rsid w:val="00B5661E"/>
    <w:rsid w:val="00B56872"/>
    <w:rsid w:val="00B56B7D"/>
    <w:rsid w:val="00B56C08"/>
    <w:rsid w:val="00B56C16"/>
    <w:rsid w:val="00B57D1E"/>
    <w:rsid w:val="00B603FD"/>
    <w:rsid w:val="00B605F6"/>
    <w:rsid w:val="00B6076B"/>
    <w:rsid w:val="00B612A2"/>
    <w:rsid w:val="00B61310"/>
    <w:rsid w:val="00B614FD"/>
    <w:rsid w:val="00B6151C"/>
    <w:rsid w:val="00B61684"/>
    <w:rsid w:val="00B61C23"/>
    <w:rsid w:val="00B61C46"/>
    <w:rsid w:val="00B61D30"/>
    <w:rsid w:val="00B61FB1"/>
    <w:rsid w:val="00B622F4"/>
    <w:rsid w:val="00B62538"/>
    <w:rsid w:val="00B62CCD"/>
    <w:rsid w:val="00B62ECA"/>
    <w:rsid w:val="00B62FC7"/>
    <w:rsid w:val="00B63069"/>
    <w:rsid w:val="00B640DE"/>
    <w:rsid w:val="00B64180"/>
    <w:rsid w:val="00B64638"/>
    <w:rsid w:val="00B648BB"/>
    <w:rsid w:val="00B64BD9"/>
    <w:rsid w:val="00B64D8F"/>
    <w:rsid w:val="00B65101"/>
    <w:rsid w:val="00B65873"/>
    <w:rsid w:val="00B65A72"/>
    <w:rsid w:val="00B65BF9"/>
    <w:rsid w:val="00B65D9F"/>
    <w:rsid w:val="00B6611F"/>
    <w:rsid w:val="00B662C4"/>
    <w:rsid w:val="00B66536"/>
    <w:rsid w:val="00B66B66"/>
    <w:rsid w:val="00B66DBC"/>
    <w:rsid w:val="00B6721E"/>
    <w:rsid w:val="00B67D80"/>
    <w:rsid w:val="00B70557"/>
    <w:rsid w:val="00B706B6"/>
    <w:rsid w:val="00B70722"/>
    <w:rsid w:val="00B7084A"/>
    <w:rsid w:val="00B70906"/>
    <w:rsid w:val="00B70E03"/>
    <w:rsid w:val="00B7121B"/>
    <w:rsid w:val="00B71703"/>
    <w:rsid w:val="00B71729"/>
    <w:rsid w:val="00B71881"/>
    <w:rsid w:val="00B718BB"/>
    <w:rsid w:val="00B71AD9"/>
    <w:rsid w:val="00B71CE3"/>
    <w:rsid w:val="00B71D3E"/>
    <w:rsid w:val="00B72529"/>
    <w:rsid w:val="00B72738"/>
    <w:rsid w:val="00B72E6A"/>
    <w:rsid w:val="00B736B7"/>
    <w:rsid w:val="00B737ED"/>
    <w:rsid w:val="00B73A27"/>
    <w:rsid w:val="00B73D20"/>
    <w:rsid w:val="00B73E93"/>
    <w:rsid w:val="00B743FC"/>
    <w:rsid w:val="00B748AA"/>
    <w:rsid w:val="00B753D8"/>
    <w:rsid w:val="00B7551C"/>
    <w:rsid w:val="00B7650A"/>
    <w:rsid w:val="00B77329"/>
    <w:rsid w:val="00B77D68"/>
    <w:rsid w:val="00B77F0D"/>
    <w:rsid w:val="00B8062F"/>
    <w:rsid w:val="00B80809"/>
    <w:rsid w:val="00B80BE7"/>
    <w:rsid w:val="00B80CC3"/>
    <w:rsid w:val="00B81367"/>
    <w:rsid w:val="00B81527"/>
    <w:rsid w:val="00B8173C"/>
    <w:rsid w:val="00B82442"/>
    <w:rsid w:val="00B82567"/>
    <w:rsid w:val="00B82C0E"/>
    <w:rsid w:val="00B82C1A"/>
    <w:rsid w:val="00B82F1A"/>
    <w:rsid w:val="00B83011"/>
    <w:rsid w:val="00B832F6"/>
    <w:rsid w:val="00B8428A"/>
    <w:rsid w:val="00B84BC3"/>
    <w:rsid w:val="00B84EA7"/>
    <w:rsid w:val="00B8507D"/>
    <w:rsid w:val="00B853E9"/>
    <w:rsid w:val="00B85674"/>
    <w:rsid w:val="00B85851"/>
    <w:rsid w:val="00B85CC1"/>
    <w:rsid w:val="00B85EAB"/>
    <w:rsid w:val="00B85FD7"/>
    <w:rsid w:val="00B8623D"/>
    <w:rsid w:val="00B862B6"/>
    <w:rsid w:val="00B86731"/>
    <w:rsid w:val="00B86EDE"/>
    <w:rsid w:val="00B8727C"/>
    <w:rsid w:val="00B87313"/>
    <w:rsid w:val="00B87D0A"/>
    <w:rsid w:val="00B87DA6"/>
    <w:rsid w:val="00B9006D"/>
    <w:rsid w:val="00B90153"/>
    <w:rsid w:val="00B906DF"/>
    <w:rsid w:val="00B90810"/>
    <w:rsid w:val="00B90D61"/>
    <w:rsid w:val="00B90E74"/>
    <w:rsid w:val="00B912E7"/>
    <w:rsid w:val="00B916C4"/>
    <w:rsid w:val="00B91AD8"/>
    <w:rsid w:val="00B92076"/>
    <w:rsid w:val="00B9221F"/>
    <w:rsid w:val="00B9274D"/>
    <w:rsid w:val="00B92C38"/>
    <w:rsid w:val="00B939A5"/>
    <w:rsid w:val="00B93D2C"/>
    <w:rsid w:val="00B93EB1"/>
    <w:rsid w:val="00B93FA8"/>
    <w:rsid w:val="00B941A7"/>
    <w:rsid w:val="00B941DC"/>
    <w:rsid w:val="00B94A12"/>
    <w:rsid w:val="00B94AA6"/>
    <w:rsid w:val="00B94B22"/>
    <w:rsid w:val="00B94DFE"/>
    <w:rsid w:val="00B94FA2"/>
    <w:rsid w:val="00B95CCB"/>
    <w:rsid w:val="00B95E92"/>
    <w:rsid w:val="00B95F76"/>
    <w:rsid w:val="00B95FFA"/>
    <w:rsid w:val="00B96391"/>
    <w:rsid w:val="00B9766F"/>
    <w:rsid w:val="00B97ACB"/>
    <w:rsid w:val="00B97C9A"/>
    <w:rsid w:val="00B97CF8"/>
    <w:rsid w:val="00BA01B5"/>
    <w:rsid w:val="00BA021A"/>
    <w:rsid w:val="00BA0658"/>
    <w:rsid w:val="00BA08D0"/>
    <w:rsid w:val="00BA098D"/>
    <w:rsid w:val="00BA0997"/>
    <w:rsid w:val="00BA0FB3"/>
    <w:rsid w:val="00BA1978"/>
    <w:rsid w:val="00BA1A96"/>
    <w:rsid w:val="00BA1EDB"/>
    <w:rsid w:val="00BA27B2"/>
    <w:rsid w:val="00BA2961"/>
    <w:rsid w:val="00BA2C5C"/>
    <w:rsid w:val="00BA2F8D"/>
    <w:rsid w:val="00BA36F9"/>
    <w:rsid w:val="00BA37F3"/>
    <w:rsid w:val="00BA3BD6"/>
    <w:rsid w:val="00BA44D8"/>
    <w:rsid w:val="00BA549E"/>
    <w:rsid w:val="00BA5D9F"/>
    <w:rsid w:val="00BA6322"/>
    <w:rsid w:val="00BA65EE"/>
    <w:rsid w:val="00BA6E59"/>
    <w:rsid w:val="00BA73AF"/>
    <w:rsid w:val="00BA78CA"/>
    <w:rsid w:val="00BA79D6"/>
    <w:rsid w:val="00BA7B65"/>
    <w:rsid w:val="00BA7E35"/>
    <w:rsid w:val="00BB02D2"/>
    <w:rsid w:val="00BB0320"/>
    <w:rsid w:val="00BB04A9"/>
    <w:rsid w:val="00BB070D"/>
    <w:rsid w:val="00BB0A80"/>
    <w:rsid w:val="00BB11B4"/>
    <w:rsid w:val="00BB1899"/>
    <w:rsid w:val="00BB1A08"/>
    <w:rsid w:val="00BB23A3"/>
    <w:rsid w:val="00BB261A"/>
    <w:rsid w:val="00BB2756"/>
    <w:rsid w:val="00BB2916"/>
    <w:rsid w:val="00BB2C64"/>
    <w:rsid w:val="00BB2F6F"/>
    <w:rsid w:val="00BB307A"/>
    <w:rsid w:val="00BB3767"/>
    <w:rsid w:val="00BB37F8"/>
    <w:rsid w:val="00BB3E30"/>
    <w:rsid w:val="00BB3F4A"/>
    <w:rsid w:val="00BB4232"/>
    <w:rsid w:val="00BB4540"/>
    <w:rsid w:val="00BB4665"/>
    <w:rsid w:val="00BB4C89"/>
    <w:rsid w:val="00BB51FD"/>
    <w:rsid w:val="00BB5561"/>
    <w:rsid w:val="00BB6009"/>
    <w:rsid w:val="00BB62DD"/>
    <w:rsid w:val="00BB6975"/>
    <w:rsid w:val="00BB6994"/>
    <w:rsid w:val="00BB6A87"/>
    <w:rsid w:val="00BB72DD"/>
    <w:rsid w:val="00BB770F"/>
    <w:rsid w:val="00BB77AB"/>
    <w:rsid w:val="00BB7EDE"/>
    <w:rsid w:val="00BC05F6"/>
    <w:rsid w:val="00BC07FC"/>
    <w:rsid w:val="00BC0853"/>
    <w:rsid w:val="00BC0967"/>
    <w:rsid w:val="00BC0BAD"/>
    <w:rsid w:val="00BC0E2D"/>
    <w:rsid w:val="00BC0FB8"/>
    <w:rsid w:val="00BC1242"/>
    <w:rsid w:val="00BC13AA"/>
    <w:rsid w:val="00BC149D"/>
    <w:rsid w:val="00BC14CE"/>
    <w:rsid w:val="00BC1EE2"/>
    <w:rsid w:val="00BC262E"/>
    <w:rsid w:val="00BC28F0"/>
    <w:rsid w:val="00BC2979"/>
    <w:rsid w:val="00BC2D35"/>
    <w:rsid w:val="00BC2ED3"/>
    <w:rsid w:val="00BC3099"/>
    <w:rsid w:val="00BC3399"/>
    <w:rsid w:val="00BC3A30"/>
    <w:rsid w:val="00BC3E88"/>
    <w:rsid w:val="00BC4013"/>
    <w:rsid w:val="00BC45C4"/>
    <w:rsid w:val="00BC48A9"/>
    <w:rsid w:val="00BC506F"/>
    <w:rsid w:val="00BC582F"/>
    <w:rsid w:val="00BC58ED"/>
    <w:rsid w:val="00BC5A60"/>
    <w:rsid w:val="00BC5C1D"/>
    <w:rsid w:val="00BC5DDA"/>
    <w:rsid w:val="00BC6AC7"/>
    <w:rsid w:val="00BC6E43"/>
    <w:rsid w:val="00BC6ECB"/>
    <w:rsid w:val="00BC6FE5"/>
    <w:rsid w:val="00BC7329"/>
    <w:rsid w:val="00BC7A4F"/>
    <w:rsid w:val="00BD02C4"/>
    <w:rsid w:val="00BD0472"/>
    <w:rsid w:val="00BD0AFE"/>
    <w:rsid w:val="00BD0D95"/>
    <w:rsid w:val="00BD0F24"/>
    <w:rsid w:val="00BD0F3D"/>
    <w:rsid w:val="00BD12D1"/>
    <w:rsid w:val="00BD1412"/>
    <w:rsid w:val="00BD1657"/>
    <w:rsid w:val="00BD17F4"/>
    <w:rsid w:val="00BD2376"/>
    <w:rsid w:val="00BD2EEF"/>
    <w:rsid w:val="00BD3E88"/>
    <w:rsid w:val="00BD3F37"/>
    <w:rsid w:val="00BD42E5"/>
    <w:rsid w:val="00BD441A"/>
    <w:rsid w:val="00BD44BC"/>
    <w:rsid w:val="00BD4ACB"/>
    <w:rsid w:val="00BD4BBB"/>
    <w:rsid w:val="00BD5140"/>
    <w:rsid w:val="00BD5298"/>
    <w:rsid w:val="00BD554D"/>
    <w:rsid w:val="00BD5B43"/>
    <w:rsid w:val="00BD5BF0"/>
    <w:rsid w:val="00BD5C40"/>
    <w:rsid w:val="00BD5CE9"/>
    <w:rsid w:val="00BD5E8B"/>
    <w:rsid w:val="00BD70E3"/>
    <w:rsid w:val="00BD731A"/>
    <w:rsid w:val="00BD760A"/>
    <w:rsid w:val="00BD76E6"/>
    <w:rsid w:val="00BD7AA2"/>
    <w:rsid w:val="00BD7DA2"/>
    <w:rsid w:val="00BD7DF3"/>
    <w:rsid w:val="00BD7FC1"/>
    <w:rsid w:val="00BE0456"/>
    <w:rsid w:val="00BE060C"/>
    <w:rsid w:val="00BE10E3"/>
    <w:rsid w:val="00BE151B"/>
    <w:rsid w:val="00BE16EC"/>
    <w:rsid w:val="00BE178C"/>
    <w:rsid w:val="00BE1A38"/>
    <w:rsid w:val="00BE27FA"/>
    <w:rsid w:val="00BE2E6E"/>
    <w:rsid w:val="00BE3598"/>
    <w:rsid w:val="00BE3C4B"/>
    <w:rsid w:val="00BE3DE4"/>
    <w:rsid w:val="00BE47DB"/>
    <w:rsid w:val="00BE4C62"/>
    <w:rsid w:val="00BE4E4F"/>
    <w:rsid w:val="00BE5355"/>
    <w:rsid w:val="00BE56E2"/>
    <w:rsid w:val="00BE5933"/>
    <w:rsid w:val="00BE6CB3"/>
    <w:rsid w:val="00BE7162"/>
    <w:rsid w:val="00BE71CF"/>
    <w:rsid w:val="00BE7260"/>
    <w:rsid w:val="00BE779F"/>
    <w:rsid w:val="00BE7846"/>
    <w:rsid w:val="00BE79DA"/>
    <w:rsid w:val="00BE7AD8"/>
    <w:rsid w:val="00BE7D19"/>
    <w:rsid w:val="00BF0667"/>
    <w:rsid w:val="00BF0A3E"/>
    <w:rsid w:val="00BF0C36"/>
    <w:rsid w:val="00BF100B"/>
    <w:rsid w:val="00BF130A"/>
    <w:rsid w:val="00BF1B1D"/>
    <w:rsid w:val="00BF1D74"/>
    <w:rsid w:val="00BF27F6"/>
    <w:rsid w:val="00BF2BB9"/>
    <w:rsid w:val="00BF2F82"/>
    <w:rsid w:val="00BF3094"/>
    <w:rsid w:val="00BF31AD"/>
    <w:rsid w:val="00BF31F3"/>
    <w:rsid w:val="00BF3222"/>
    <w:rsid w:val="00BF3265"/>
    <w:rsid w:val="00BF3289"/>
    <w:rsid w:val="00BF33B4"/>
    <w:rsid w:val="00BF351B"/>
    <w:rsid w:val="00BF3CD0"/>
    <w:rsid w:val="00BF4134"/>
    <w:rsid w:val="00BF415D"/>
    <w:rsid w:val="00BF4238"/>
    <w:rsid w:val="00BF425C"/>
    <w:rsid w:val="00BF4842"/>
    <w:rsid w:val="00BF49BB"/>
    <w:rsid w:val="00BF52A9"/>
    <w:rsid w:val="00BF5479"/>
    <w:rsid w:val="00BF5866"/>
    <w:rsid w:val="00BF5C89"/>
    <w:rsid w:val="00BF5CC5"/>
    <w:rsid w:val="00BF6446"/>
    <w:rsid w:val="00BF668D"/>
    <w:rsid w:val="00BF6FC5"/>
    <w:rsid w:val="00BF7020"/>
    <w:rsid w:val="00BF7272"/>
    <w:rsid w:val="00BF7328"/>
    <w:rsid w:val="00BF7AB7"/>
    <w:rsid w:val="00BF7D8E"/>
    <w:rsid w:val="00BF7EBE"/>
    <w:rsid w:val="00C00A9F"/>
    <w:rsid w:val="00C012F9"/>
    <w:rsid w:val="00C013E7"/>
    <w:rsid w:val="00C020A4"/>
    <w:rsid w:val="00C02176"/>
    <w:rsid w:val="00C028AD"/>
    <w:rsid w:val="00C028D1"/>
    <w:rsid w:val="00C03852"/>
    <w:rsid w:val="00C03A9F"/>
    <w:rsid w:val="00C0408D"/>
    <w:rsid w:val="00C04199"/>
    <w:rsid w:val="00C041C6"/>
    <w:rsid w:val="00C04226"/>
    <w:rsid w:val="00C04539"/>
    <w:rsid w:val="00C04CDE"/>
    <w:rsid w:val="00C0523A"/>
    <w:rsid w:val="00C057C9"/>
    <w:rsid w:val="00C05D81"/>
    <w:rsid w:val="00C05ECD"/>
    <w:rsid w:val="00C05F42"/>
    <w:rsid w:val="00C06194"/>
    <w:rsid w:val="00C061F7"/>
    <w:rsid w:val="00C064C3"/>
    <w:rsid w:val="00C065E8"/>
    <w:rsid w:val="00C06921"/>
    <w:rsid w:val="00C06944"/>
    <w:rsid w:val="00C06A75"/>
    <w:rsid w:val="00C06DEF"/>
    <w:rsid w:val="00C06F2A"/>
    <w:rsid w:val="00C07686"/>
    <w:rsid w:val="00C10B9E"/>
    <w:rsid w:val="00C10BA7"/>
    <w:rsid w:val="00C10FF2"/>
    <w:rsid w:val="00C116F3"/>
    <w:rsid w:val="00C11A9B"/>
    <w:rsid w:val="00C11EA2"/>
    <w:rsid w:val="00C11FFB"/>
    <w:rsid w:val="00C120B5"/>
    <w:rsid w:val="00C12A7A"/>
    <w:rsid w:val="00C12E4D"/>
    <w:rsid w:val="00C13479"/>
    <w:rsid w:val="00C13815"/>
    <w:rsid w:val="00C139C9"/>
    <w:rsid w:val="00C13C03"/>
    <w:rsid w:val="00C13FDC"/>
    <w:rsid w:val="00C1420F"/>
    <w:rsid w:val="00C146B1"/>
    <w:rsid w:val="00C14C05"/>
    <w:rsid w:val="00C14FF8"/>
    <w:rsid w:val="00C15369"/>
    <w:rsid w:val="00C1550E"/>
    <w:rsid w:val="00C15666"/>
    <w:rsid w:val="00C15703"/>
    <w:rsid w:val="00C15858"/>
    <w:rsid w:val="00C1590C"/>
    <w:rsid w:val="00C15AB2"/>
    <w:rsid w:val="00C15CEA"/>
    <w:rsid w:val="00C15E7E"/>
    <w:rsid w:val="00C15E8F"/>
    <w:rsid w:val="00C15EDE"/>
    <w:rsid w:val="00C1629F"/>
    <w:rsid w:val="00C16896"/>
    <w:rsid w:val="00C172DC"/>
    <w:rsid w:val="00C173C8"/>
    <w:rsid w:val="00C174F1"/>
    <w:rsid w:val="00C17C16"/>
    <w:rsid w:val="00C17F2B"/>
    <w:rsid w:val="00C17FDB"/>
    <w:rsid w:val="00C2012F"/>
    <w:rsid w:val="00C202DA"/>
    <w:rsid w:val="00C20AD6"/>
    <w:rsid w:val="00C20BA8"/>
    <w:rsid w:val="00C20C7C"/>
    <w:rsid w:val="00C20D1A"/>
    <w:rsid w:val="00C20E1F"/>
    <w:rsid w:val="00C21AF1"/>
    <w:rsid w:val="00C21EBC"/>
    <w:rsid w:val="00C2227D"/>
    <w:rsid w:val="00C2253F"/>
    <w:rsid w:val="00C226CA"/>
    <w:rsid w:val="00C22F36"/>
    <w:rsid w:val="00C2340A"/>
    <w:rsid w:val="00C234BA"/>
    <w:rsid w:val="00C23582"/>
    <w:rsid w:val="00C23713"/>
    <w:rsid w:val="00C2373D"/>
    <w:rsid w:val="00C24783"/>
    <w:rsid w:val="00C24905"/>
    <w:rsid w:val="00C249C2"/>
    <w:rsid w:val="00C24B8D"/>
    <w:rsid w:val="00C24CB4"/>
    <w:rsid w:val="00C25411"/>
    <w:rsid w:val="00C257C9"/>
    <w:rsid w:val="00C25CE5"/>
    <w:rsid w:val="00C25DC1"/>
    <w:rsid w:val="00C262A2"/>
    <w:rsid w:val="00C26B94"/>
    <w:rsid w:val="00C26CA9"/>
    <w:rsid w:val="00C27025"/>
    <w:rsid w:val="00C272E7"/>
    <w:rsid w:val="00C27521"/>
    <w:rsid w:val="00C27FE1"/>
    <w:rsid w:val="00C30005"/>
    <w:rsid w:val="00C302CC"/>
    <w:rsid w:val="00C3049D"/>
    <w:rsid w:val="00C30C30"/>
    <w:rsid w:val="00C30E64"/>
    <w:rsid w:val="00C31431"/>
    <w:rsid w:val="00C31D06"/>
    <w:rsid w:val="00C31D93"/>
    <w:rsid w:val="00C31F35"/>
    <w:rsid w:val="00C32550"/>
    <w:rsid w:val="00C32752"/>
    <w:rsid w:val="00C32844"/>
    <w:rsid w:val="00C32AAA"/>
    <w:rsid w:val="00C32B88"/>
    <w:rsid w:val="00C32DC3"/>
    <w:rsid w:val="00C33486"/>
    <w:rsid w:val="00C335B5"/>
    <w:rsid w:val="00C33679"/>
    <w:rsid w:val="00C34007"/>
    <w:rsid w:val="00C342B6"/>
    <w:rsid w:val="00C344AC"/>
    <w:rsid w:val="00C344FE"/>
    <w:rsid w:val="00C34835"/>
    <w:rsid w:val="00C3487B"/>
    <w:rsid w:val="00C348E5"/>
    <w:rsid w:val="00C34BDE"/>
    <w:rsid w:val="00C35084"/>
    <w:rsid w:val="00C354C5"/>
    <w:rsid w:val="00C3571F"/>
    <w:rsid w:val="00C35DF8"/>
    <w:rsid w:val="00C35FCD"/>
    <w:rsid w:val="00C360A7"/>
    <w:rsid w:val="00C36286"/>
    <w:rsid w:val="00C3630C"/>
    <w:rsid w:val="00C366B5"/>
    <w:rsid w:val="00C369FC"/>
    <w:rsid w:val="00C375BE"/>
    <w:rsid w:val="00C376A4"/>
    <w:rsid w:val="00C37EBE"/>
    <w:rsid w:val="00C40099"/>
    <w:rsid w:val="00C402E8"/>
    <w:rsid w:val="00C403CA"/>
    <w:rsid w:val="00C41090"/>
    <w:rsid w:val="00C415AF"/>
    <w:rsid w:val="00C41601"/>
    <w:rsid w:val="00C4175E"/>
    <w:rsid w:val="00C41FB4"/>
    <w:rsid w:val="00C420F5"/>
    <w:rsid w:val="00C425EF"/>
    <w:rsid w:val="00C42973"/>
    <w:rsid w:val="00C42BB8"/>
    <w:rsid w:val="00C4302B"/>
    <w:rsid w:val="00C4314A"/>
    <w:rsid w:val="00C431EE"/>
    <w:rsid w:val="00C4321C"/>
    <w:rsid w:val="00C43339"/>
    <w:rsid w:val="00C4354C"/>
    <w:rsid w:val="00C436D4"/>
    <w:rsid w:val="00C43832"/>
    <w:rsid w:val="00C44220"/>
    <w:rsid w:val="00C4449F"/>
    <w:rsid w:val="00C44BAE"/>
    <w:rsid w:val="00C44F50"/>
    <w:rsid w:val="00C44F78"/>
    <w:rsid w:val="00C451F1"/>
    <w:rsid w:val="00C4523D"/>
    <w:rsid w:val="00C454B9"/>
    <w:rsid w:val="00C45AC7"/>
    <w:rsid w:val="00C461BB"/>
    <w:rsid w:val="00C46626"/>
    <w:rsid w:val="00C468EF"/>
    <w:rsid w:val="00C47C46"/>
    <w:rsid w:val="00C47E2C"/>
    <w:rsid w:val="00C47E2E"/>
    <w:rsid w:val="00C47E3E"/>
    <w:rsid w:val="00C47F7F"/>
    <w:rsid w:val="00C47FA4"/>
    <w:rsid w:val="00C500C7"/>
    <w:rsid w:val="00C50A0D"/>
    <w:rsid w:val="00C50CA4"/>
    <w:rsid w:val="00C511E9"/>
    <w:rsid w:val="00C5134A"/>
    <w:rsid w:val="00C51928"/>
    <w:rsid w:val="00C51C0A"/>
    <w:rsid w:val="00C52244"/>
    <w:rsid w:val="00C52302"/>
    <w:rsid w:val="00C52F8A"/>
    <w:rsid w:val="00C52FFB"/>
    <w:rsid w:val="00C53010"/>
    <w:rsid w:val="00C53A0E"/>
    <w:rsid w:val="00C53D62"/>
    <w:rsid w:val="00C53FB5"/>
    <w:rsid w:val="00C5400B"/>
    <w:rsid w:val="00C555C0"/>
    <w:rsid w:val="00C55C41"/>
    <w:rsid w:val="00C55FFD"/>
    <w:rsid w:val="00C56533"/>
    <w:rsid w:val="00C565FC"/>
    <w:rsid w:val="00C5673F"/>
    <w:rsid w:val="00C56786"/>
    <w:rsid w:val="00C56920"/>
    <w:rsid w:val="00C56C86"/>
    <w:rsid w:val="00C57039"/>
    <w:rsid w:val="00C57062"/>
    <w:rsid w:val="00C575BC"/>
    <w:rsid w:val="00C57A1E"/>
    <w:rsid w:val="00C57ECD"/>
    <w:rsid w:val="00C57F57"/>
    <w:rsid w:val="00C6084A"/>
    <w:rsid w:val="00C60890"/>
    <w:rsid w:val="00C608F2"/>
    <w:rsid w:val="00C60A28"/>
    <w:rsid w:val="00C60B4A"/>
    <w:rsid w:val="00C60EDE"/>
    <w:rsid w:val="00C61220"/>
    <w:rsid w:val="00C615AC"/>
    <w:rsid w:val="00C61B83"/>
    <w:rsid w:val="00C62151"/>
    <w:rsid w:val="00C62204"/>
    <w:rsid w:val="00C627EE"/>
    <w:rsid w:val="00C628F8"/>
    <w:rsid w:val="00C62C90"/>
    <w:rsid w:val="00C62C92"/>
    <w:rsid w:val="00C634B3"/>
    <w:rsid w:val="00C643AB"/>
    <w:rsid w:val="00C649B4"/>
    <w:rsid w:val="00C64C3C"/>
    <w:rsid w:val="00C64FD1"/>
    <w:rsid w:val="00C650C5"/>
    <w:rsid w:val="00C658C5"/>
    <w:rsid w:val="00C659EC"/>
    <w:rsid w:val="00C65AE8"/>
    <w:rsid w:val="00C65CFC"/>
    <w:rsid w:val="00C6601A"/>
    <w:rsid w:val="00C6621C"/>
    <w:rsid w:val="00C662AD"/>
    <w:rsid w:val="00C66AB7"/>
    <w:rsid w:val="00C66E57"/>
    <w:rsid w:val="00C6745F"/>
    <w:rsid w:val="00C67524"/>
    <w:rsid w:val="00C677C6"/>
    <w:rsid w:val="00C67850"/>
    <w:rsid w:val="00C67CE7"/>
    <w:rsid w:val="00C703A9"/>
    <w:rsid w:val="00C70A3E"/>
    <w:rsid w:val="00C70B26"/>
    <w:rsid w:val="00C70BB2"/>
    <w:rsid w:val="00C70C88"/>
    <w:rsid w:val="00C70CEF"/>
    <w:rsid w:val="00C70E2C"/>
    <w:rsid w:val="00C70F76"/>
    <w:rsid w:val="00C71294"/>
    <w:rsid w:val="00C71A38"/>
    <w:rsid w:val="00C71F3D"/>
    <w:rsid w:val="00C72181"/>
    <w:rsid w:val="00C72364"/>
    <w:rsid w:val="00C72999"/>
    <w:rsid w:val="00C72C7D"/>
    <w:rsid w:val="00C733F6"/>
    <w:rsid w:val="00C73447"/>
    <w:rsid w:val="00C73B03"/>
    <w:rsid w:val="00C73E2C"/>
    <w:rsid w:val="00C73EC0"/>
    <w:rsid w:val="00C74181"/>
    <w:rsid w:val="00C7430B"/>
    <w:rsid w:val="00C7452E"/>
    <w:rsid w:val="00C74D80"/>
    <w:rsid w:val="00C74F05"/>
    <w:rsid w:val="00C75563"/>
    <w:rsid w:val="00C760E3"/>
    <w:rsid w:val="00C76752"/>
    <w:rsid w:val="00C767DB"/>
    <w:rsid w:val="00C76A3E"/>
    <w:rsid w:val="00C76FFD"/>
    <w:rsid w:val="00C773E2"/>
    <w:rsid w:val="00C77A09"/>
    <w:rsid w:val="00C77A67"/>
    <w:rsid w:val="00C77B59"/>
    <w:rsid w:val="00C77FE3"/>
    <w:rsid w:val="00C8021E"/>
    <w:rsid w:val="00C80396"/>
    <w:rsid w:val="00C80545"/>
    <w:rsid w:val="00C8095F"/>
    <w:rsid w:val="00C81708"/>
    <w:rsid w:val="00C81FD8"/>
    <w:rsid w:val="00C82B03"/>
    <w:rsid w:val="00C82B77"/>
    <w:rsid w:val="00C839F9"/>
    <w:rsid w:val="00C83D3B"/>
    <w:rsid w:val="00C84547"/>
    <w:rsid w:val="00C845AF"/>
    <w:rsid w:val="00C84C24"/>
    <w:rsid w:val="00C84DE0"/>
    <w:rsid w:val="00C851D6"/>
    <w:rsid w:val="00C8574F"/>
    <w:rsid w:val="00C85B8E"/>
    <w:rsid w:val="00C85BAC"/>
    <w:rsid w:val="00C85CCB"/>
    <w:rsid w:val="00C862FF"/>
    <w:rsid w:val="00C8638F"/>
    <w:rsid w:val="00C875A5"/>
    <w:rsid w:val="00C876B1"/>
    <w:rsid w:val="00C87B25"/>
    <w:rsid w:val="00C90852"/>
    <w:rsid w:val="00C90B2F"/>
    <w:rsid w:val="00C90BB4"/>
    <w:rsid w:val="00C90E08"/>
    <w:rsid w:val="00C90EAA"/>
    <w:rsid w:val="00C911A9"/>
    <w:rsid w:val="00C91593"/>
    <w:rsid w:val="00C91995"/>
    <w:rsid w:val="00C91A35"/>
    <w:rsid w:val="00C91B10"/>
    <w:rsid w:val="00C91C7D"/>
    <w:rsid w:val="00C924D0"/>
    <w:rsid w:val="00C9397C"/>
    <w:rsid w:val="00C94ADE"/>
    <w:rsid w:val="00C94B00"/>
    <w:rsid w:val="00C94D70"/>
    <w:rsid w:val="00C9506B"/>
    <w:rsid w:val="00C9506F"/>
    <w:rsid w:val="00C95834"/>
    <w:rsid w:val="00C95AED"/>
    <w:rsid w:val="00C96148"/>
    <w:rsid w:val="00C96976"/>
    <w:rsid w:val="00C969C6"/>
    <w:rsid w:val="00C977B7"/>
    <w:rsid w:val="00C978FC"/>
    <w:rsid w:val="00C97AA2"/>
    <w:rsid w:val="00C97B0D"/>
    <w:rsid w:val="00C97E7A"/>
    <w:rsid w:val="00CA00BD"/>
    <w:rsid w:val="00CA0B08"/>
    <w:rsid w:val="00CA0C24"/>
    <w:rsid w:val="00CA0C50"/>
    <w:rsid w:val="00CA129B"/>
    <w:rsid w:val="00CA1678"/>
    <w:rsid w:val="00CA247E"/>
    <w:rsid w:val="00CA261A"/>
    <w:rsid w:val="00CA27AA"/>
    <w:rsid w:val="00CA2B01"/>
    <w:rsid w:val="00CA380F"/>
    <w:rsid w:val="00CA3C5D"/>
    <w:rsid w:val="00CA4028"/>
    <w:rsid w:val="00CA40F7"/>
    <w:rsid w:val="00CA4233"/>
    <w:rsid w:val="00CA4892"/>
    <w:rsid w:val="00CA48C5"/>
    <w:rsid w:val="00CA4CBF"/>
    <w:rsid w:val="00CA4D17"/>
    <w:rsid w:val="00CA505F"/>
    <w:rsid w:val="00CA52F8"/>
    <w:rsid w:val="00CA5A17"/>
    <w:rsid w:val="00CA6B60"/>
    <w:rsid w:val="00CA7228"/>
    <w:rsid w:val="00CA7548"/>
    <w:rsid w:val="00CA7B41"/>
    <w:rsid w:val="00CA7F76"/>
    <w:rsid w:val="00CB0CAC"/>
    <w:rsid w:val="00CB0D36"/>
    <w:rsid w:val="00CB0EF6"/>
    <w:rsid w:val="00CB14CD"/>
    <w:rsid w:val="00CB1FE6"/>
    <w:rsid w:val="00CB2394"/>
    <w:rsid w:val="00CB2435"/>
    <w:rsid w:val="00CB2696"/>
    <w:rsid w:val="00CB2919"/>
    <w:rsid w:val="00CB29EA"/>
    <w:rsid w:val="00CB2AC7"/>
    <w:rsid w:val="00CB38F7"/>
    <w:rsid w:val="00CB4261"/>
    <w:rsid w:val="00CB475D"/>
    <w:rsid w:val="00CB47E2"/>
    <w:rsid w:val="00CB4F35"/>
    <w:rsid w:val="00CB5402"/>
    <w:rsid w:val="00CB58EE"/>
    <w:rsid w:val="00CB60D1"/>
    <w:rsid w:val="00CB629F"/>
    <w:rsid w:val="00CB6346"/>
    <w:rsid w:val="00CB6360"/>
    <w:rsid w:val="00CB63DF"/>
    <w:rsid w:val="00CB67FE"/>
    <w:rsid w:val="00CB6A33"/>
    <w:rsid w:val="00CB7003"/>
    <w:rsid w:val="00CB754A"/>
    <w:rsid w:val="00CB75EF"/>
    <w:rsid w:val="00CB769E"/>
    <w:rsid w:val="00CB79DE"/>
    <w:rsid w:val="00CC005D"/>
    <w:rsid w:val="00CC02B8"/>
    <w:rsid w:val="00CC043F"/>
    <w:rsid w:val="00CC06E4"/>
    <w:rsid w:val="00CC133D"/>
    <w:rsid w:val="00CC171A"/>
    <w:rsid w:val="00CC2340"/>
    <w:rsid w:val="00CC2A44"/>
    <w:rsid w:val="00CC31B9"/>
    <w:rsid w:val="00CC37BC"/>
    <w:rsid w:val="00CC3C17"/>
    <w:rsid w:val="00CC40FE"/>
    <w:rsid w:val="00CC4119"/>
    <w:rsid w:val="00CC44E1"/>
    <w:rsid w:val="00CC4500"/>
    <w:rsid w:val="00CC457A"/>
    <w:rsid w:val="00CC4763"/>
    <w:rsid w:val="00CC49E4"/>
    <w:rsid w:val="00CC4B57"/>
    <w:rsid w:val="00CC4D8B"/>
    <w:rsid w:val="00CC4E49"/>
    <w:rsid w:val="00CC50EC"/>
    <w:rsid w:val="00CC5965"/>
    <w:rsid w:val="00CC5D27"/>
    <w:rsid w:val="00CC66F3"/>
    <w:rsid w:val="00CC7060"/>
    <w:rsid w:val="00CC74D6"/>
    <w:rsid w:val="00CC7794"/>
    <w:rsid w:val="00CD1691"/>
    <w:rsid w:val="00CD18FF"/>
    <w:rsid w:val="00CD1900"/>
    <w:rsid w:val="00CD1A39"/>
    <w:rsid w:val="00CD1DE7"/>
    <w:rsid w:val="00CD232A"/>
    <w:rsid w:val="00CD2453"/>
    <w:rsid w:val="00CD28EB"/>
    <w:rsid w:val="00CD2A38"/>
    <w:rsid w:val="00CD2D04"/>
    <w:rsid w:val="00CD3198"/>
    <w:rsid w:val="00CD3A12"/>
    <w:rsid w:val="00CD3A51"/>
    <w:rsid w:val="00CD3C1E"/>
    <w:rsid w:val="00CD480B"/>
    <w:rsid w:val="00CD49F0"/>
    <w:rsid w:val="00CD4CF3"/>
    <w:rsid w:val="00CD517F"/>
    <w:rsid w:val="00CD546D"/>
    <w:rsid w:val="00CD581E"/>
    <w:rsid w:val="00CD5DC9"/>
    <w:rsid w:val="00CD6069"/>
    <w:rsid w:val="00CD6513"/>
    <w:rsid w:val="00CD65ED"/>
    <w:rsid w:val="00CD66BD"/>
    <w:rsid w:val="00CD6CCB"/>
    <w:rsid w:val="00CD6D1E"/>
    <w:rsid w:val="00CD6F41"/>
    <w:rsid w:val="00CD780A"/>
    <w:rsid w:val="00CD7AB5"/>
    <w:rsid w:val="00CD7BF4"/>
    <w:rsid w:val="00CD7DEA"/>
    <w:rsid w:val="00CE039B"/>
    <w:rsid w:val="00CE04E6"/>
    <w:rsid w:val="00CE0C27"/>
    <w:rsid w:val="00CE2EA0"/>
    <w:rsid w:val="00CE336F"/>
    <w:rsid w:val="00CE34BB"/>
    <w:rsid w:val="00CE36AC"/>
    <w:rsid w:val="00CE3B94"/>
    <w:rsid w:val="00CE44D8"/>
    <w:rsid w:val="00CE44E2"/>
    <w:rsid w:val="00CE4C4F"/>
    <w:rsid w:val="00CE4D6D"/>
    <w:rsid w:val="00CE538A"/>
    <w:rsid w:val="00CE566B"/>
    <w:rsid w:val="00CE5779"/>
    <w:rsid w:val="00CE58ED"/>
    <w:rsid w:val="00CE6D8C"/>
    <w:rsid w:val="00CE7810"/>
    <w:rsid w:val="00CE7C41"/>
    <w:rsid w:val="00CF0222"/>
    <w:rsid w:val="00CF030F"/>
    <w:rsid w:val="00CF0567"/>
    <w:rsid w:val="00CF072D"/>
    <w:rsid w:val="00CF0906"/>
    <w:rsid w:val="00CF0AF3"/>
    <w:rsid w:val="00CF128E"/>
    <w:rsid w:val="00CF1A1A"/>
    <w:rsid w:val="00CF1A6B"/>
    <w:rsid w:val="00CF1DF4"/>
    <w:rsid w:val="00CF1F9B"/>
    <w:rsid w:val="00CF2068"/>
    <w:rsid w:val="00CF20B1"/>
    <w:rsid w:val="00CF270D"/>
    <w:rsid w:val="00CF29A0"/>
    <w:rsid w:val="00CF2D39"/>
    <w:rsid w:val="00CF2EFA"/>
    <w:rsid w:val="00CF3036"/>
    <w:rsid w:val="00CF3289"/>
    <w:rsid w:val="00CF3368"/>
    <w:rsid w:val="00CF3374"/>
    <w:rsid w:val="00CF408E"/>
    <w:rsid w:val="00CF41D0"/>
    <w:rsid w:val="00CF444E"/>
    <w:rsid w:val="00CF4768"/>
    <w:rsid w:val="00CF489A"/>
    <w:rsid w:val="00CF50D9"/>
    <w:rsid w:val="00CF52FB"/>
    <w:rsid w:val="00CF54E1"/>
    <w:rsid w:val="00CF55BD"/>
    <w:rsid w:val="00CF5663"/>
    <w:rsid w:val="00CF5670"/>
    <w:rsid w:val="00CF592B"/>
    <w:rsid w:val="00CF5BA4"/>
    <w:rsid w:val="00CF683F"/>
    <w:rsid w:val="00CF6F94"/>
    <w:rsid w:val="00CF73C6"/>
    <w:rsid w:val="00CF7677"/>
    <w:rsid w:val="00CF7A22"/>
    <w:rsid w:val="00CF7FE8"/>
    <w:rsid w:val="00D00F7B"/>
    <w:rsid w:val="00D0119A"/>
    <w:rsid w:val="00D01725"/>
    <w:rsid w:val="00D0183F"/>
    <w:rsid w:val="00D018FF"/>
    <w:rsid w:val="00D01D6E"/>
    <w:rsid w:val="00D01FF8"/>
    <w:rsid w:val="00D02132"/>
    <w:rsid w:val="00D0220E"/>
    <w:rsid w:val="00D024D3"/>
    <w:rsid w:val="00D02949"/>
    <w:rsid w:val="00D02A52"/>
    <w:rsid w:val="00D02C3A"/>
    <w:rsid w:val="00D02F26"/>
    <w:rsid w:val="00D031F1"/>
    <w:rsid w:val="00D03209"/>
    <w:rsid w:val="00D03535"/>
    <w:rsid w:val="00D037DC"/>
    <w:rsid w:val="00D03F35"/>
    <w:rsid w:val="00D04721"/>
    <w:rsid w:val="00D04AAA"/>
    <w:rsid w:val="00D04D1E"/>
    <w:rsid w:val="00D04EC6"/>
    <w:rsid w:val="00D056BA"/>
    <w:rsid w:val="00D05BD3"/>
    <w:rsid w:val="00D05F55"/>
    <w:rsid w:val="00D06898"/>
    <w:rsid w:val="00D068CD"/>
    <w:rsid w:val="00D06907"/>
    <w:rsid w:val="00D072AD"/>
    <w:rsid w:val="00D0767F"/>
    <w:rsid w:val="00D077D2"/>
    <w:rsid w:val="00D07BC0"/>
    <w:rsid w:val="00D07FDA"/>
    <w:rsid w:val="00D10132"/>
    <w:rsid w:val="00D101B6"/>
    <w:rsid w:val="00D10727"/>
    <w:rsid w:val="00D10788"/>
    <w:rsid w:val="00D10DD8"/>
    <w:rsid w:val="00D10F8A"/>
    <w:rsid w:val="00D110B5"/>
    <w:rsid w:val="00D116E1"/>
    <w:rsid w:val="00D11846"/>
    <w:rsid w:val="00D118F1"/>
    <w:rsid w:val="00D12613"/>
    <w:rsid w:val="00D1276C"/>
    <w:rsid w:val="00D12DBF"/>
    <w:rsid w:val="00D131F9"/>
    <w:rsid w:val="00D13544"/>
    <w:rsid w:val="00D1394C"/>
    <w:rsid w:val="00D13A25"/>
    <w:rsid w:val="00D13E95"/>
    <w:rsid w:val="00D141FC"/>
    <w:rsid w:val="00D1438D"/>
    <w:rsid w:val="00D14ECB"/>
    <w:rsid w:val="00D14F04"/>
    <w:rsid w:val="00D15B17"/>
    <w:rsid w:val="00D15F51"/>
    <w:rsid w:val="00D160EA"/>
    <w:rsid w:val="00D16196"/>
    <w:rsid w:val="00D16388"/>
    <w:rsid w:val="00D163DE"/>
    <w:rsid w:val="00D165A7"/>
    <w:rsid w:val="00D169C8"/>
    <w:rsid w:val="00D16E6C"/>
    <w:rsid w:val="00D17161"/>
    <w:rsid w:val="00D17586"/>
    <w:rsid w:val="00D17B00"/>
    <w:rsid w:val="00D17F72"/>
    <w:rsid w:val="00D203AC"/>
    <w:rsid w:val="00D20844"/>
    <w:rsid w:val="00D20D74"/>
    <w:rsid w:val="00D20E34"/>
    <w:rsid w:val="00D2179D"/>
    <w:rsid w:val="00D217A7"/>
    <w:rsid w:val="00D21ACF"/>
    <w:rsid w:val="00D2245C"/>
    <w:rsid w:val="00D224FE"/>
    <w:rsid w:val="00D2253B"/>
    <w:rsid w:val="00D22563"/>
    <w:rsid w:val="00D2288F"/>
    <w:rsid w:val="00D22969"/>
    <w:rsid w:val="00D22B2A"/>
    <w:rsid w:val="00D22FE2"/>
    <w:rsid w:val="00D234DB"/>
    <w:rsid w:val="00D246D0"/>
    <w:rsid w:val="00D24759"/>
    <w:rsid w:val="00D2481A"/>
    <w:rsid w:val="00D24DA9"/>
    <w:rsid w:val="00D250FB"/>
    <w:rsid w:val="00D25649"/>
    <w:rsid w:val="00D256C4"/>
    <w:rsid w:val="00D25B74"/>
    <w:rsid w:val="00D2605E"/>
    <w:rsid w:val="00D269EF"/>
    <w:rsid w:val="00D26C20"/>
    <w:rsid w:val="00D26FA4"/>
    <w:rsid w:val="00D272AF"/>
    <w:rsid w:val="00D275B9"/>
    <w:rsid w:val="00D27AD1"/>
    <w:rsid w:val="00D27BB5"/>
    <w:rsid w:val="00D27C21"/>
    <w:rsid w:val="00D27FAE"/>
    <w:rsid w:val="00D301BA"/>
    <w:rsid w:val="00D301F2"/>
    <w:rsid w:val="00D30627"/>
    <w:rsid w:val="00D3062A"/>
    <w:rsid w:val="00D30CF2"/>
    <w:rsid w:val="00D30D8C"/>
    <w:rsid w:val="00D311DD"/>
    <w:rsid w:val="00D31F66"/>
    <w:rsid w:val="00D32028"/>
    <w:rsid w:val="00D32287"/>
    <w:rsid w:val="00D328BA"/>
    <w:rsid w:val="00D331EA"/>
    <w:rsid w:val="00D334C7"/>
    <w:rsid w:val="00D338A2"/>
    <w:rsid w:val="00D33952"/>
    <w:rsid w:val="00D33EA7"/>
    <w:rsid w:val="00D33F97"/>
    <w:rsid w:val="00D34E11"/>
    <w:rsid w:val="00D34F93"/>
    <w:rsid w:val="00D34FCA"/>
    <w:rsid w:val="00D35093"/>
    <w:rsid w:val="00D351F0"/>
    <w:rsid w:val="00D35272"/>
    <w:rsid w:val="00D35F54"/>
    <w:rsid w:val="00D35F61"/>
    <w:rsid w:val="00D36270"/>
    <w:rsid w:val="00D365F5"/>
    <w:rsid w:val="00D365F9"/>
    <w:rsid w:val="00D36889"/>
    <w:rsid w:val="00D36B3E"/>
    <w:rsid w:val="00D3785B"/>
    <w:rsid w:val="00D37917"/>
    <w:rsid w:val="00D37B24"/>
    <w:rsid w:val="00D402C6"/>
    <w:rsid w:val="00D40699"/>
    <w:rsid w:val="00D407BB"/>
    <w:rsid w:val="00D407D3"/>
    <w:rsid w:val="00D40970"/>
    <w:rsid w:val="00D40D51"/>
    <w:rsid w:val="00D4120E"/>
    <w:rsid w:val="00D42D42"/>
    <w:rsid w:val="00D42F9A"/>
    <w:rsid w:val="00D43201"/>
    <w:rsid w:val="00D4322B"/>
    <w:rsid w:val="00D43C01"/>
    <w:rsid w:val="00D43DCC"/>
    <w:rsid w:val="00D44051"/>
    <w:rsid w:val="00D44901"/>
    <w:rsid w:val="00D44D54"/>
    <w:rsid w:val="00D4501C"/>
    <w:rsid w:val="00D45377"/>
    <w:rsid w:val="00D45B16"/>
    <w:rsid w:val="00D4607E"/>
    <w:rsid w:val="00D46720"/>
    <w:rsid w:val="00D468F3"/>
    <w:rsid w:val="00D478B6"/>
    <w:rsid w:val="00D479CC"/>
    <w:rsid w:val="00D47AFF"/>
    <w:rsid w:val="00D47DD3"/>
    <w:rsid w:val="00D5044F"/>
    <w:rsid w:val="00D50982"/>
    <w:rsid w:val="00D50EDF"/>
    <w:rsid w:val="00D513E8"/>
    <w:rsid w:val="00D51E4D"/>
    <w:rsid w:val="00D51F9C"/>
    <w:rsid w:val="00D5218A"/>
    <w:rsid w:val="00D52372"/>
    <w:rsid w:val="00D52EC6"/>
    <w:rsid w:val="00D52FCC"/>
    <w:rsid w:val="00D53171"/>
    <w:rsid w:val="00D53211"/>
    <w:rsid w:val="00D53A8E"/>
    <w:rsid w:val="00D53CFB"/>
    <w:rsid w:val="00D548A7"/>
    <w:rsid w:val="00D54CE8"/>
    <w:rsid w:val="00D55465"/>
    <w:rsid w:val="00D55C5B"/>
    <w:rsid w:val="00D55C89"/>
    <w:rsid w:val="00D560DE"/>
    <w:rsid w:val="00D56DBB"/>
    <w:rsid w:val="00D56FDF"/>
    <w:rsid w:val="00D5730D"/>
    <w:rsid w:val="00D573DB"/>
    <w:rsid w:val="00D5749C"/>
    <w:rsid w:val="00D5754A"/>
    <w:rsid w:val="00D578A1"/>
    <w:rsid w:val="00D57975"/>
    <w:rsid w:val="00D57EF6"/>
    <w:rsid w:val="00D6038B"/>
    <w:rsid w:val="00D603E4"/>
    <w:rsid w:val="00D60C28"/>
    <w:rsid w:val="00D60C60"/>
    <w:rsid w:val="00D61015"/>
    <w:rsid w:val="00D61185"/>
    <w:rsid w:val="00D62166"/>
    <w:rsid w:val="00D62209"/>
    <w:rsid w:val="00D62307"/>
    <w:rsid w:val="00D6235F"/>
    <w:rsid w:val="00D62575"/>
    <w:rsid w:val="00D627DE"/>
    <w:rsid w:val="00D6372C"/>
    <w:rsid w:val="00D6393F"/>
    <w:rsid w:val="00D6398B"/>
    <w:rsid w:val="00D63FBD"/>
    <w:rsid w:val="00D64021"/>
    <w:rsid w:val="00D6453D"/>
    <w:rsid w:val="00D64B43"/>
    <w:rsid w:val="00D65034"/>
    <w:rsid w:val="00D65048"/>
    <w:rsid w:val="00D6511F"/>
    <w:rsid w:val="00D654A6"/>
    <w:rsid w:val="00D65ACE"/>
    <w:rsid w:val="00D66717"/>
    <w:rsid w:val="00D668D3"/>
    <w:rsid w:val="00D66F2F"/>
    <w:rsid w:val="00D6703D"/>
    <w:rsid w:val="00D674B2"/>
    <w:rsid w:val="00D67721"/>
    <w:rsid w:val="00D67A27"/>
    <w:rsid w:val="00D67A60"/>
    <w:rsid w:val="00D67CB8"/>
    <w:rsid w:val="00D701D8"/>
    <w:rsid w:val="00D704FF"/>
    <w:rsid w:val="00D707BE"/>
    <w:rsid w:val="00D70861"/>
    <w:rsid w:val="00D70924"/>
    <w:rsid w:val="00D70D11"/>
    <w:rsid w:val="00D70DE2"/>
    <w:rsid w:val="00D70E3F"/>
    <w:rsid w:val="00D70EAE"/>
    <w:rsid w:val="00D71810"/>
    <w:rsid w:val="00D71B4F"/>
    <w:rsid w:val="00D71BD9"/>
    <w:rsid w:val="00D71E1E"/>
    <w:rsid w:val="00D7310E"/>
    <w:rsid w:val="00D7383F"/>
    <w:rsid w:val="00D73D8C"/>
    <w:rsid w:val="00D75769"/>
    <w:rsid w:val="00D75C35"/>
    <w:rsid w:val="00D75E26"/>
    <w:rsid w:val="00D7634C"/>
    <w:rsid w:val="00D764B1"/>
    <w:rsid w:val="00D765C8"/>
    <w:rsid w:val="00D76A20"/>
    <w:rsid w:val="00D76F9D"/>
    <w:rsid w:val="00D773FC"/>
    <w:rsid w:val="00D80350"/>
    <w:rsid w:val="00D80BCC"/>
    <w:rsid w:val="00D810FD"/>
    <w:rsid w:val="00D8141C"/>
    <w:rsid w:val="00D819FB"/>
    <w:rsid w:val="00D81CB7"/>
    <w:rsid w:val="00D821B5"/>
    <w:rsid w:val="00D8228D"/>
    <w:rsid w:val="00D82408"/>
    <w:rsid w:val="00D82955"/>
    <w:rsid w:val="00D82B0B"/>
    <w:rsid w:val="00D8378C"/>
    <w:rsid w:val="00D845C5"/>
    <w:rsid w:val="00D85767"/>
    <w:rsid w:val="00D85EC8"/>
    <w:rsid w:val="00D85F53"/>
    <w:rsid w:val="00D85FD6"/>
    <w:rsid w:val="00D861E5"/>
    <w:rsid w:val="00D863CC"/>
    <w:rsid w:val="00D86497"/>
    <w:rsid w:val="00D867DD"/>
    <w:rsid w:val="00D8680D"/>
    <w:rsid w:val="00D8688E"/>
    <w:rsid w:val="00D871A1"/>
    <w:rsid w:val="00D8784F"/>
    <w:rsid w:val="00D878E3"/>
    <w:rsid w:val="00D87F22"/>
    <w:rsid w:val="00D9010C"/>
    <w:rsid w:val="00D90252"/>
    <w:rsid w:val="00D90A83"/>
    <w:rsid w:val="00D90A95"/>
    <w:rsid w:val="00D90DBB"/>
    <w:rsid w:val="00D90DD1"/>
    <w:rsid w:val="00D90DD8"/>
    <w:rsid w:val="00D910A7"/>
    <w:rsid w:val="00D9178F"/>
    <w:rsid w:val="00D92AC2"/>
    <w:rsid w:val="00D9300E"/>
    <w:rsid w:val="00D9392E"/>
    <w:rsid w:val="00D948A0"/>
    <w:rsid w:val="00D948F7"/>
    <w:rsid w:val="00D95D0E"/>
    <w:rsid w:val="00D963A1"/>
    <w:rsid w:val="00D96C8A"/>
    <w:rsid w:val="00D96D9A"/>
    <w:rsid w:val="00D96DAE"/>
    <w:rsid w:val="00D970C6"/>
    <w:rsid w:val="00D972F1"/>
    <w:rsid w:val="00D9769E"/>
    <w:rsid w:val="00D978E2"/>
    <w:rsid w:val="00D97AE4"/>
    <w:rsid w:val="00D97BFA"/>
    <w:rsid w:val="00D97C94"/>
    <w:rsid w:val="00DA0304"/>
    <w:rsid w:val="00DA034D"/>
    <w:rsid w:val="00DA04D6"/>
    <w:rsid w:val="00DA0509"/>
    <w:rsid w:val="00DA0F52"/>
    <w:rsid w:val="00DA1523"/>
    <w:rsid w:val="00DA165D"/>
    <w:rsid w:val="00DA1D2A"/>
    <w:rsid w:val="00DA1D60"/>
    <w:rsid w:val="00DA1F61"/>
    <w:rsid w:val="00DA251D"/>
    <w:rsid w:val="00DA25AE"/>
    <w:rsid w:val="00DA279E"/>
    <w:rsid w:val="00DA2F38"/>
    <w:rsid w:val="00DA32A6"/>
    <w:rsid w:val="00DA3ADF"/>
    <w:rsid w:val="00DA3ECE"/>
    <w:rsid w:val="00DA55A7"/>
    <w:rsid w:val="00DA56C2"/>
    <w:rsid w:val="00DA5807"/>
    <w:rsid w:val="00DA5EBF"/>
    <w:rsid w:val="00DA61AF"/>
    <w:rsid w:val="00DA64BE"/>
    <w:rsid w:val="00DA6B58"/>
    <w:rsid w:val="00DA738B"/>
    <w:rsid w:val="00DA7865"/>
    <w:rsid w:val="00DA79C0"/>
    <w:rsid w:val="00DA7BAA"/>
    <w:rsid w:val="00DA7C4E"/>
    <w:rsid w:val="00DB00E5"/>
    <w:rsid w:val="00DB09B6"/>
    <w:rsid w:val="00DB0A2F"/>
    <w:rsid w:val="00DB0F36"/>
    <w:rsid w:val="00DB160B"/>
    <w:rsid w:val="00DB19AA"/>
    <w:rsid w:val="00DB22C8"/>
    <w:rsid w:val="00DB2557"/>
    <w:rsid w:val="00DB2848"/>
    <w:rsid w:val="00DB2D67"/>
    <w:rsid w:val="00DB32B7"/>
    <w:rsid w:val="00DB36BE"/>
    <w:rsid w:val="00DB39EF"/>
    <w:rsid w:val="00DB3D00"/>
    <w:rsid w:val="00DB3E9E"/>
    <w:rsid w:val="00DB4999"/>
    <w:rsid w:val="00DB5545"/>
    <w:rsid w:val="00DB55DD"/>
    <w:rsid w:val="00DB5AD6"/>
    <w:rsid w:val="00DB5E25"/>
    <w:rsid w:val="00DB5F3C"/>
    <w:rsid w:val="00DB60B5"/>
    <w:rsid w:val="00DB6893"/>
    <w:rsid w:val="00DB70D8"/>
    <w:rsid w:val="00DB715F"/>
    <w:rsid w:val="00DB7675"/>
    <w:rsid w:val="00DB7776"/>
    <w:rsid w:val="00DB7B83"/>
    <w:rsid w:val="00DB7DAC"/>
    <w:rsid w:val="00DB7DEE"/>
    <w:rsid w:val="00DB7FE7"/>
    <w:rsid w:val="00DC0079"/>
    <w:rsid w:val="00DC02DC"/>
    <w:rsid w:val="00DC059D"/>
    <w:rsid w:val="00DC06EF"/>
    <w:rsid w:val="00DC0A02"/>
    <w:rsid w:val="00DC0AFE"/>
    <w:rsid w:val="00DC0B43"/>
    <w:rsid w:val="00DC0BFD"/>
    <w:rsid w:val="00DC0DE7"/>
    <w:rsid w:val="00DC11B9"/>
    <w:rsid w:val="00DC11D5"/>
    <w:rsid w:val="00DC1322"/>
    <w:rsid w:val="00DC1516"/>
    <w:rsid w:val="00DC17C5"/>
    <w:rsid w:val="00DC2177"/>
    <w:rsid w:val="00DC22F5"/>
    <w:rsid w:val="00DC284D"/>
    <w:rsid w:val="00DC3495"/>
    <w:rsid w:val="00DC363A"/>
    <w:rsid w:val="00DC3730"/>
    <w:rsid w:val="00DC3B75"/>
    <w:rsid w:val="00DC4084"/>
    <w:rsid w:val="00DC428D"/>
    <w:rsid w:val="00DC4307"/>
    <w:rsid w:val="00DC44B4"/>
    <w:rsid w:val="00DC4B48"/>
    <w:rsid w:val="00DC4CD6"/>
    <w:rsid w:val="00DC51DD"/>
    <w:rsid w:val="00DC5424"/>
    <w:rsid w:val="00DC552F"/>
    <w:rsid w:val="00DC5749"/>
    <w:rsid w:val="00DC57C1"/>
    <w:rsid w:val="00DC5DDE"/>
    <w:rsid w:val="00DC5F78"/>
    <w:rsid w:val="00DC6074"/>
    <w:rsid w:val="00DC6535"/>
    <w:rsid w:val="00DC6697"/>
    <w:rsid w:val="00DC6845"/>
    <w:rsid w:val="00DC69F6"/>
    <w:rsid w:val="00DC6CBD"/>
    <w:rsid w:val="00DC705E"/>
    <w:rsid w:val="00DC7973"/>
    <w:rsid w:val="00DC7B3D"/>
    <w:rsid w:val="00DC7FD9"/>
    <w:rsid w:val="00DD02E8"/>
    <w:rsid w:val="00DD0538"/>
    <w:rsid w:val="00DD09E6"/>
    <w:rsid w:val="00DD1510"/>
    <w:rsid w:val="00DD1943"/>
    <w:rsid w:val="00DD2429"/>
    <w:rsid w:val="00DD2515"/>
    <w:rsid w:val="00DD25E1"/>
    <w:rsid w:val="00DD28DF"/>
    <w:rsid w:val="00DD29B4"/>
    <w:rsid w:val="00DD2AB7"/>
    <w:rsid w:val="00DD2F4E"/>
    <w:rsid w:val="00DD2FBB"/>
    <w:rsid w:val="00DD34A4"/>
    <w:rsid w:val="00DD36BA"/>
    <w:rsid w:val="00DD3A64"/>
    <w:rsid w:val="00DD4504"/>
    <w:rsid w:val="00DD4A80"/>
    <w:rsid w:val="00DD4E5B"/>
    <w:rsid w:val="00DD533E"/>
    <w:rsid w:val="00DD59E5"/>
    <w:rsid w:val="00DD5E4D"/>
    <w:rsid w:val="00DD608F"/>
    <w:rsid w:val="00DD616D"/>
    <w:rsid w:val="00DD6562"/>
    <w:rsid w:val="00DD6760"/>
    <w:rsid w:val="00DD6A46"/>
    <w:rsid w:val="00DD7206"/>
    <w:rsid w:val="00DD730D"/>
    <w:rsid w:val="00DD76B0"/>
    <w:rsid w:val="00DD7956"/>
    <w:rsid w:val="00DD79F0"/>
    <w:rsid w:val="00DD7BAB"/>
    <w:rsid w:val="00DD7BF3"/>
    <w:rsid w:val="00DE0526"/>
    <w:rsid w:val="00DE0956"/>
    <w:rsid w:val="00DE1189"/>
    <w:rsid w:val="00DE11DD"/>
    <w:rsid w:val="00DE1303"/>
    <w:rsid w:val="00DE134F"/>
    <w:rsid w:val="00DE17F6"/>
    <w:rsid w:val="00DE1D26"/>
    <w:rsid w:val="00DE2300"/>
    <w:rsid w:val="00DE286C"/>
    <w:rsid w:val="00DE2C36"/>
    <w:rsid w:val="00DE30AF"/>
    <w:rsid w:val="00DE33B8"/>
    <w:rsid w:val="00DE3652"/>
    <w:rsid w:val="00DE3683"/>
    <w:rsid w:val="00DE3E00"/>
    <w:rsid w:val="00DE42CD"/>
    <w:rsid w:val="00DE4557"/>
    <w:rsid w:val="00DE4967"/>
    <w:rsid w:val="00DE4B3A"/>
    <w:rsid w:val="00DE4FB5"/>
    <w:rsid w:val="00DE5126"/>
    <w:rsid w:val="00DE5897"/>
    <w:rsid w:val="00DE614F"/>
    <w:rsid w:val="00DE664A"/>
    <w:rsid w:val="00DE67C0"/>
    <w:rsid w:val="00DE6DE1"/>
    <w:rsid w:val="00DE7506"/>
    <w:rsid w:val="00DE7D8A"/>
    <w:rsid w:val="00DE7DDB"/>
    <w:rsid w:val="00DE7EEF"/>
    <w:rsid w:val="00DF00D8"/>
    <w:rsid w:val="00DF0B67"/>
    <w:rsid w:val="00DF0E24"/>
    <w:rsid w:val="00DF144D"/>
    <w:rsid w:val="00DF1926"/>
    <w:rsid w:val="00DF1A8F"/>
    <w:rsid w:val="00DF1C0A"/>
    <w:rsid w:val="00DF22EB"/>
    <w:rsid w:val="00DF2407"/>
    <w:rsid w:val="00DF242C"/>
    <w:rsid w:val="00DF2433"/>
    <w:rsid w:val="00DF2458"/>
    <w:rsid w:val="00DF24DD"/>
    <w:rsid w:val="00DF254B"/>
    <w:rsid w:val="00DF26EA"/>
    <w:rsid w:val="00DF2CB8"/>
    <w:rsid w:val="00DF38F5"/>
    <w:rsid w:val="00DF3983"/>
    <w:rsid w:val="00DF3BD1"/>
    <w:rsid w:val="00DF4180"/>
    <w:rsid w:val="00DF4196"/>
    <w:rsid w:val="00DF433C"/>
    <w:rsid w:val="00DF4BB8"/>
    <w:rsid w:val="00DF557C"/>
    <w:rsid w:val="00DF56E7"/>
    <w:rsid w:val="00DF59E4"/>
    <w:rsid w:val="00DF5A6A"/>
    <w:rsid w:val="00DF5AA9"/>
    <w:rsid w:val="00DF5FB0"/>
    <w:rsid w:val="00DF6152"/>
    <w:rsid w:val="00DF6893"/>
    <w:rsid w:val="00DF6903"/>
    <w:rsid w:val="00DF69FE"/>
    <w:rsid w:val="00DF7353"/>
    <w:rsid w:val="00DF7418"/>
    <w:rsid w:val="00DF7C5F"/>
    <w:rsid w:val="00E00186"/>
    <w:rsid w:val="00E005D6"/>
    <w:rsid w:val="00E00708"/>
    <w:rsid w:val="00E00AFB"/>
    <w:rsid w:val="00E00D45"/>
    <w:rsid w:val="00E00F71"/>
    <w:rsid w:val="00E0131F"/>
    <w:rsid w:val="00E01339"/>
    <w:rsid w:val="00E01761"/>
    <w:rsid w:val="00E01C1A"/>
    <w:rsid w:val="00E0208E"/>
    <w:rsid w:val="00E020F5"/>
    <w:rsid w:val="00E027ED"/>
    <w:rsid w:val="00E02AE9"/>
    <w:rsid w:val="00E02BB4"/>
    <w:rsid w:val="00E02BDB"/>
    <w:rsid w:val="00E03616"/>
    <w:rsid w:val="00E03F78"/>
    <w:rsid w:val="00E04462"/>
    <w:rsid w:val="00E04489"/>
    <w:rsid w:val="00E044A5"/>
    <w:rsid w:val="00E04889"/>
    <w:rsid w:val="00E04898"/>
    <w:rsid w:val="00E04F84"/>
    <w:rsid w:val="00E051AF"/>
    <w:rsid w:val="00E051EB"/>
    <w:rsid w:val="00E05535"/>
    <w:rsid w:val="00E057E1"/>
    <w:rsid w:val="00E05D63"/>
    <w:rsid w:val="00E065FA"/>
    <w:rsid w:val="00E06B65"/>
    <w:rsid w:val="00E07144"/>
    <w:rsid w:val="00E071D5"/>
    <w:rsid w:val="00E07605"/>
    <w:rsid w:val="00E0778B"/>
    <w:rsid w:val="00E077D9"/>
    <w:rsid w:val="00E07827"/>
    <w:rsid w:val="00E0798D"/>
    <w:rsid w:val="00E10879"/>
    <w:rsid w:val="00E10EC4"/>
    <w:rsid w:val="00E10F20"/>
    <w:rsid w:val="00E114FE"/>
    <w:rsid w:val="00E11FB3"/>
    <w:rsid w:val="00E12420"/>
    <w:rsid w:val="00E1254E"/>
    <w:rsid w:val="00E12D57"/>
    <w:rsid w:val="00E132C5"/>
    <w:rsid w:val="00E13306"/>
    <w:rsid w:val="00E13327"/>
    <w:rsid w:val="00E13474"/>
    <w:rsid w:val="00E13671"/>
    <w:rsid w:val="00E13A49"/>
    <w:rsid w:val="00E13CBA"/>
    <w:rsid w:val="00E13D3F"/>
    <w:rsid w:val="00E13D86"/>
    <w:rsid w:val="00E13E55"/>
    <w:rsid w:val="00E14262"/>
    <w:rsid w:val="00E15240"/>
    <w:rsid w:val="00E15BEF"/>
    <w:rsid w:val="00E15E27"/>
    <w:rsid w:val="00E15F97"/>
    <w:rsid w:val="00E16213"/>
    <w:rsid w:val="00E1624D"/>
    <w:rsid w:val="00E163C0"/>
    <w:rsid w:val="00E1641B"/>
    <w:rsid w:val="00E1645A"/>
    <w:rsid w:val="00E16AA4"/>
    <w:rsid w:val="00E16B20"/>
    <w:rsid w:val="00E16BC1"/>
    <w:rsid w:val="00E16FC3"/>
    <w:rsid w:val="00E172C2"/>
    <w:rsid w:val="00E17599"/>
    <w:rsid w:val="00E17815"/>
    <w:rsid w:val="00E17A2D"/>
    <w:rsid w:val="00E2026E"/>
    <w:rsid w:val="00E202FA"/>
    <w:rsid w:val="00E203C1"/>
    <w:rsid w:val="00E20F82"/>
    <w:rsid w:val="00E215EB"/>
    <w:rsid w:val="00E21986"/>
    <w:rsid w:val="00E22EC5"/>
    <w:rsid w:val="00E23691"/>
    <w:rsid w:val="00E23DEC"/>
    <w:rsid w:val="00E23E2C"/>
    <w:rsid w:val="00E24344"/>
    <w:rsid w:val="00E246A1"/>
    <w:rsid w:val="00E247E3"/>
    <w:rsid w:val="00E24BB8"/>
    <w:rsid w:val="00E24C76"/>
    <w:rsid w:val="00E24D38"/>
    <w:rsid w:val="00E253E2"/>
    <w:rsid w:val="00E25C24"/>
    <w:rsid w:val="00E2611C"/>
    <w:rsid w:val="00E26D40"/>
    <w:rsid w:val="00E26EFC"/>
    <w:rsid w:val="00E27772"/>
    <w:rsid w:val="00E27A24"/>
    <w:rsid w:val="00E27E77"/>
    <w:rsid w:val="00E30533"/>
    <w:rsid w:val="00E306DF"/>
    <w:rsid w:val="00E30A07"/>
    <w:rsid w:val="00E30A99"/>
    <w:rsid w:val="00E30B93"/>
    <w:rsid w:val="00E30D24"/>
    <w:rsid w:val="00E31435"/>
    <w:rsid w:val="00E31738"/>
    <w:rsid w:val="00E3218D"/>
    <w:rsid w:val="00E324AF"/>
    <w:rsid w:val="00E32804"/>
    <w:rsid w:val="00E32C77"/>
    <w:rsid w:val="00E32DAC"/>
    <w:rsid w:val="00E32E70"/>
    <w:rsid w:val="00E32ED3"/>
    <w:rsid w:val="00E34961"/>
    <w:rsid w:val="00E3503A"/>
    <w:rsid w:val="00E352CE"/>
    <w:rsid w:val="00E354BC"/>
    <w:rsid w:val="00E35925"/>
    <w:rsid w:val="00E35AEB"/>
    <w:rsid w:val="00E35D34"/>
    <w:rsid w:val="00E364CC"/>
    <w:rsid w:val="00E36AFC"/>
    <w:rsid w:val="00E36B97"/>
    <w:rsid w:val="00E36DD8"/>
    <w:rsid w:val="00E36F6C"/>
    <w:rsid w:val="00E36FE9"/>
    <w:rsid w:val="00E371A1"/>
    <w:rsid w:val="00E37835"/>
    <w:rsid w:val="00E378A9"/>
    <w:rsid w:val="00E37999"/>
    <w:rsid w:val="00E37A80"/>
    <w:rsid w:val="00E40C8F"/>
    <w:rsid w:val="00E40D19"/>
    <w:rsid w:val="00E41AB0"/>
    <w:rsid w:val="00E41EDA"/>
    <w:rsid w:val="00E420DA"/>
    <w:rsid w:val="00E4261C"/>
    <w:rsid w:val="00E42702"/>
    <w:rsid w:val="00E42C50"/>
    <w:rsid w:val="00E42C53"/>
    <w:rsid w:val="00E43C9B"/>
    <w:rsid w:val="00E4411A"/>
    <w:rsid w:val="00E4463E"/>
    <w:rsid w:val="00E446B0"/>
    <w:rsid w:val="00E4476E"/>
    <w:rsid w:val="00E447A1"/>
    <w:rsid w:val="00E44ADE"/>
    <w:rsid w:val="00E44EDC"/>
    <w:rsid w:val="00E4561C"/>
    <w:rsid w:val="00E45C22"/>
    <w:rsid w:val="00E45FE1"/>
    <w:rsid w:val="00E46161"/>
    <w:rsid w:val="00E46EAD"/>
    <w:rsid w:val="00E471EC"/>
    <w:rsid w:val="00E479EF"/>
    <w:rsid w:val="00E47CD8"/>
    <w:rsid w:val="00E47E98"/>
    <w:rsid w:val="00E47FB4"/>
    <w:rsid w:val="00E500CF"/>
    <w:rsid w:val="00E5019D"/>
    <w:rsid w:val="00E502A0"/>
    <w:rsid w:val="00E50401"/>
    <w:rsid w:val="00E50492"/>
    <w:rsid w:val="00E50B43"/>
    <w:rsid w:val="00E50F5F"/>
    <w:rsid w:val="00E51053"/>
    <w:rsid w:val="00E510A3"/>
    <w:rsid w:val="00E51392"/>
    <w:rsid w:val="00E517EB"/>
    <w:rsid w:val="00E51AF4"/>
    <w:rsid w:val="00E5269F"/>
    <w:rsid w:val="00E52869"/>
    <w:rsid w:val="00E52AD0"/>
    <w:rsid w:val="00E52BC3"/>
    <w:rsid w:val="00E52BDC"/>
    <w:rsid w:val="00E52DA0"/>
    <w:rsid w:val="00E52F0E"/>
    <w:rsid w:val="00E530B3"/>
    <w:rsid w:val="00E536F0"/>
    <w:rsid w:val="00E5370B"/>
    <w:rsid w:val="00E539E0"/>
    <w:rsid w:val="00E53E4A"/>
    <w:rsid w:val="00E53F53"/>
    <w:rsid w:val="00E54053"/>
    <w:rsid w:val="00E540F7"/>
    <w:rsid w:val="00E548A2"/>
    <w:rsid w:val="00E54CD2"/>
    <w:rsid w:val="00E5500A"/>
    <w:rsid w:val="00E552FB"/>
    <w:rsid w:val="00E5547F"/>
    <w:rsid w:val="00E556B1"/>
    <w:rsid w:val="00E5588D"/>
    <w:rsid w:val="00E559CE"/>
    <w:rsid w:val="00E55BE9"/>
    <w:rsid w:val="00E55DE5"/>
    <w:rsid w:val="00E55E43"/>
    <w:rsid w:val="00E5640A"/>
    <w:rsid w:val="00E56DE8"/>
    <w:rsid w:val="00E57250"/>
    <w:rsid w:val="00E574C8"/>
    <w:rsid w:val="00E574D5"/>
    <w:rsid w:val="00E5751F"/>
    <w:rsid w:val="00E57C48"/>
    <w:rsid w:val="00E57C6E"/>
    <w:rsid w:val="00E602F4"/>
    <w:rsid w:val="00E60313"/>
    <w:rsid w:val="00E6090B"/>
    <w:rsid w:val="00E60968"/>
    <w:rsid w:val="00E60BEC"/>
    <w:rsid w:val="00E61099"/>
    <w:rsid w:val="00E6180A"/>
    <w:rsid w:val="00E61869"/>
    <w:rsid w:val="00E618A0"/>
    <w:rsid w:val="00E61D71"/>
    <w:rsid w:val="00E61DAC"/>
    <w:rsid w:val="00E61FA6"/>
    <w:rsid w:val="00E62341"/>
    <w:rsid w:val="00E62AE5"/>
    <w:rsid w:val="00E62E37"/>
    <w:rsid w:val="00E635DE"/>
    <w:rsid w:val="00E6468A"/>
    <w:rsid w:val="00E649A4"/>
    <w:rsid w:val="00E64A56"/>
    <w:rsid w:val="00E64D89"/>
    <w:rsid w:val="00E6531D"/>
    <w:rsid w:val="00E65730"/>
    <w:rsid w:val="00E65734"/>
    <w:rsid w:val="00E65C13"/>
    <w:rsid w:val="00E65CD0"/>
    <w:rsid w:val="00E65D64"/>
    <w:rsid w:val="00E6653B"/>
    <w:rsid w:val="00E6682E"/>
    <w:rsid w:val="00E66887"/>
    <w:rsid w:val="00E66A50"/>
    <w:rsid w:val="00E66C7C"/>
    <w:rsid w:val="00E6703C"/>
    <w:rsid w:val="00E673C1"/>
    <w:rsid w:val="00E67491"/>
    <w:rsid w:val="00E675D2"/>
    <w:rsid w:val="00E678D4"/>
    <w:rsid w:val="00E67FA8"/>
    <w:rsid w:val="00E7091B"/>
    <w:rsid w:val="00E70A22"/>
    <w:rsid w:val="00E70D2E"/>
    <w:rsid w:val="00E7138E"/>
    <w:rsid w:val="00E71452"/>
    <w:rsid w:val="00E71B63"/>
    <w:rsid w:val="00E71DD7"/>
    <w:rsid w:val="00E72330"/>
    <w:rsid w:val="00E7358B"/>
    <w:rsid w:val="00E73770"/>
    <w:rsid w:val="00E7405B"/>
    <w:rsid w:val="00E74516"/>
    <w:rsid w:val="00E74632"/>
    <w:rsid w:val="00E74FA2"/>
    <w:rsid w:val="00E753F1"/>
    <w:rsid w:val="00E764F0"/>
    <w:rsid w:val="00E76613"/>
    <w:rsid w:val="00E7674E"/>
    <w:rsid w:val="00E76D6E"/>
    <w:rsid w:val="00E773F6"/>
    <w:rsid w:val="00E77523"/>
    <w:rsid w:val="00E777F4"/>
    <w:rsid w:val="00E779B5"/>
    <w:rsid w:val="00E77C1F"/>
    <w:rsid w:val="00E77FA8"/>
    <w:rsid w:val="00E8028F"/>
    <w:rsid w:val="00E8042A"/>
    <w:rsid w:val="00E80F90"/>
    <w:rsid w:val="00E8105B"/>
    <w:rsid w:val="00E81655"/>
    <w:rsid w:val="00E82062"/>
    <w:rsid w:val="00E83545"/>
    <w:rsid w:val="00E836A6"/>
    <w:rsid w:val="00E83C1D"/>
    <w:rsid w:val="00E83F49"/>
    <w:rsid w:val="00E83FC1"/>
    <w:rsid w:val="00E843CD"/>
    <w:rsid w:val="00E8445F"/>
    <w:rsid w:val="00E846D0"/>
    <w:rsid w:val="00E84BAF"/>
    <w:rsid w:val="00E84BD5"/>
    <w:rsid w:val="00E8537B"/>
    <w:rsid w:val="00E85876"/>
    <w:rsid w:val="00E85B60"/>
    <w:rsid w:val="00E8621F"/>
    <w:rsid w:val="00E86A29"/>
    <w:rsid w:val="00E86C77"/>
    <w:rsid w:val="00E86D34"/>
    <w:rsid w:val="00E86DDA"/>
    <w:rsid w:val="00E86E56"/>
    <w:rsid w:val="00E870D6"/>
    <w:rsid w:val="00E87293"/>
    <w:rsid w:val="00E8749C"/>
    <w:rsid w:val="00E87564"/>
    <w:rsid w:val="00E876B4"/>
    <w:rsid w:val="00E87F37"/>
    <w:rsid w:val="00E906F0"/>
    <w:rsid w:val="00E90871"/>
    <w:rsid w:val="00E91293"/>
    <w:rsid w:val="00E9217E"/>
    <w:rsid w:val="00E92349"/>
    <w:rsid w:val="00E9242C"/>
    <w:rsid w:val="00E9367B"/>
    <w:rsid w:val="00E93C7F"/>
    <w:rsid w:val="00E93D87"/>
    <w:rsid w:val="00E93E52"/>
    <w:rsid w:val="00E93F03"/>
    <w:rsid w:val="00E945B1"/>
    <w:rsid w:val="00E9462A"/>
    <w:rsid w:val="00E94646"/>
    <w:rsid w:val="00E94F07"/>
    <w:rsid w:val="00E9505C"/>
    <w:rsid w:val="00E9516B"/>
    <w:rsid w:val="00E9604B"/>
    <w:rsid w:val="00E962F7"/>
    <w:rsid w:val="00E96826"/>
    <w:rsid w:val="00E97045"/>
    <w:rsid w:val="00E97168"/>
    <w:rsid w:val="00E9724F"/>
    <w:rsid w:val="00E972E3"/>
    <w:rsid w:val="00E976E9"/>
    <w:rsid w:val="00E97F63"/>
    <w:rsid w:val="00EA04CF"/>
    <w:rsid w:val="00EA0592"/>
    <w:rsid w:val="00EA08CE"/>
    <w:rsid w:val="00EA0DA9"/>
    <w:rsid w:val="00EA170F"/>
    <w:rsid w:val="00EA172C"/>
    <w:rsid w:val="00EA2A5A"/>
    <w:rsid w:val="00EA2FA0"/>
    <w:rsid w:val="00EA30FD"/>
    <w:rsid w:val="00EA3108"/>
    <w:rsid w:val="00EA37CE"/>
    <w:rsid w:val="00EA381E"/>
    <w:rsid w:val="00EA3886"/>
    <w:rsid w:val="00EA3A69"/>
    <w:rsid w:val="00EA3D0E"/>
    <w:rsid w:val="00EA4574"/>
    <w:rsid w:val="00EA4900"/>
    <w:rsid w:val="00EA491C"/>
    <w:rsid w:val="00EA4A41"/>
    <w:rsid w:val="00EA4C37"/>
    <w:rsid w:val="00EA4C83"/>
    <w:rsid w:val="00EA4DBE"/>
    <w:rsid w:val="00EA4E5A"/>
    <w:rsid w:val="00EA51E9"/>
    <w:rsid w:val="00EA530B"/>
    <w:rsid w:val="00EA5536"/>
    <w:rsid w:val="00EA58F1"/>
    <w:rsid w:val="00EA5A16"/>
    <w:rsid w:val="00EA5BB9"/>
    <w:rsid w:val="00EA5E39"/>
    <w:rsid w:val="00EA6176"/>
    <w:rsid w:val="00EA6888"/>
    <w:rsid w:val="00EA6974"/>
    <w:rsid w:val="00EA6E4F"/>
    <w:rsid w:val="00EA706A"/>
    <w:rsid w:val="00EA776E"/>
    <w:rsid w:val="00EA7C71"/>
    <w:rsid w:val="00EB00FA"/>
    <w:rsid w:val="00EB0450"/>
    <w:rsid w:val="00EB07CA"/>
    <w:rsid w:val="00EB0BAD"/>
    <w:rsid w:val="00EB0C78"/>
    <w:rsid w:val="00EB0EE7"/>
    <w:rsid w:val="00EB0FF4"/>
    <w:rsid w:val="00EB1025"/>
    <w:rsid w:val="00EB14FD"/>
    <w:rsid w:val="00EB184F"/>
    <w:rsid w:val="00EB197B"/>
    <w:rsid w:val="00EB1CD1"/>
    <w:rsid w:val="00EB1F54"/>
    <w:rsid w:val="00EB22DF"/>
    <w:rsid w:val="00EB2977"/>
    <w:rsid w:val="00EB2EF4"/>
    <w:rsid w:val="00EB3124"/>
    <w:rsid w:val="00EB31A7"/>
    <w:rsid w:val="00EB32E7"/>
    <w:rsid w:val="00EB34D9"/>
    <w:rsid w:val="00EB36F6"/>
    <w:rsid w:val="00EB37C8"/>
    <w:rsid w:val="00EB3B24"/>
    <w:rsid w:val="00EB3B66"/>
    <w:rsid w:val="00EB4152"/>
    <w:rsid w:val="00EB41E4"/>
    <w:rsid w:val="00EB436A"/>
    <w:rsid w:val="00EB45B6"/>
    <w:rsid w:val="00EB4BCE"/>
    <w:rsid w:val="00EB4DA5"/>
    <w:rsid w:val="00EB544C"/>
    <w:rsid w:val="00EB56AB"/>
    <w:rsid w:val="00EB57F2"/>
    <w:rsid w:val="00EB5A02"/>
    <w:rsid w:val="00EB5B99"/>
    <w:rsid w:val="00EB5D27"/>
    <w:rsid w:val="00EB5F7B"/>
    <w:rsid w:val="00EB60DB"/>
    <w:rsid w:val="00EB6FBF"/>
    <w:rsid w:val="00EB745D"/>
    <w:rsid w:val="00EB764A"/>
    <w:rsid w:val="00EB7752"/>
    <w:rsid w:val="00EB7DCB"/>
    <w:rsid w:val="00EB7F45"/>
    <w:rsid w:val="00EC01DB"/>
    <w:rsid w:val="00EC05F9"/>
    <w:rsid w:val="00EC062C"/>
    <w:rsid w:val="00EC0A0B"/>
    <w:rsid w:val="00EC0DA1"/>
    <w:rsid w:val="00EC0FA5"/>
    <w:rsid w:val="00EC107B"/>
    <w:rsid w:val="00EC1165"/>
    <w:rsid w:val="00EC176A"/>
    <w:rsid w:val="00EC19FC"/>
    <w:rsid w:val="00EC1D01"/>
    <w:rsid w:val="00EC213C"/>
    <w:rsid w:val="00EC244F"/>
    <w:rsid w:val="00EC27BE"/>
    <w:rsid w:val="00EC2AC9"/>
    <w:rsid w:val="00EC2EC3"/>
    <w:rsid w:val="00EC455A"/>
    <w:rsid w:val="00EC5475"/>
    <w:rsid w:val="00EC5652"/>
    <w:rsid w:val="00EC5DFC"/>
    <w:rsid w:val="00EC5E01"/>
    <w:rsid w:val="00EC5F0C"/>
    <w:rsid w:val="00EC5F5A"/>
    <w:rsid w:val="00EC6561"/>
    <w:rsid w:val="00EC6575"/>
    <w:rsid w:val="00EC6923"/>
    <w:rsid w:val="00EC6E53"/>
    <w:rsid w:val="00EC6EC6"/>
    <w:rsid w:val="00EC7C43"/>
    <w:rsid w:val="00EC7FC8"/>
    <w:rsid w:val="00ED0635"/>
    <w:rsid w:val="00ED0EFB"/>
    <w:rsid w:val="00ED113F"/>
    <w:rsid w:val="00ED14F4"/>
    <w:rsid w:val="00ED1785"/>
    <w:rsid w:val="00ED1D88"/>
    <w:rsid w:val="00ED1EFA"/>
    <w:rsid w:val="00ED22EF"/>
    <w:rsid w:val="00ED2459"/>
    <w:rsid w:val="00ED24A3"/>
    <w:rsid w:val="00ED27F6"/>
    <w:rsid w:val="00ED287E"/>
    <w:rsid w:val="00ED2A84"/>
    <w:rsid w:val="00ED2F59"/>
    <w:rsid w:val="00ED31FE"/>
    <w:rsid w:val="00ED323C"/>
    <w:rsid w:val="00ED35E3"/>
    <w:rsid w:val="00ED36DD"/>
    <w:rsid w:val="00ED39CE"/>
    <w:rsid w:val="00ED3B2F"/>
    <w:rsid w:val="00ED4436"/>
    <w:rsid w:val="00ED4723"/>
    <w:rsid w:val="00ED4AC1"/>
    <w:rsid w:val="00ED4CC2"/>
    <w:rsid w:val="00ED4E21"/>
    <w:rsid w:val="00ED5550"/>
    <w:rsid w:val="00ED5E56"/>
    <w:rsid w:val="00ED63F3"/>
    <w:rsid w:val="00ED6731"/>
    <w:rsid w:val="00ED6C1D"/>
    <w:rsid w:val="00ED6C85"/>
    <w:rsid w:val="00ED6E8F"/>
    <w:rsid w:val="00ED7335"/>
    <w:rsid w:val="00ED7570"/>
    <w:rsid w:val="00ED780A"/>
    <w:rsid w:val="00ED7A79"/>
    <w:rsid w:val="00ED7C9D"/>
    <w:rsid w:val="00ED7CAA"/>
    <w:rsid w:val="00ED7D34"/>
    <w:rsid w:val="00ED7D48"/>
    <w:rsid w:val="00ED7FE3"/>
    <w:rsid w:val="00EE0662"/>
    <w:rsid w:val="00EE0D5B"/>
    <w:rsid w:val="00EE0D60"/>
    <w:rsid w:val="00EE0DE7"/>
    <w:rsid w:val="00EE0FC8"/>
    <w:rsid w:val="00EE10A3"/>
    <w:rsid w:val="00EE10C9"/>
    <w:rsid w:val="00EE1346"/>
    <w:rsid w:val="00EE1ABA"/>
    <w:rsid w:val="00EE1BD7"/>
    <w:rsid w:val="00EE1FF1"/>
    <w:rsid w:val="00EE211D"/>
    <w:rsid w:val="00EE28A2"/>
    <w:rsid w:val="00EE2957"/>
    <w:rsid w:val="00EE2EF9"/>
    <w:rsid w:val="00EE2F33"/>
    <w:rsid w:val="00EE30CE"/>
    <w:rsid w:val="00EE38F5"/>
    <w:rsid w:val="00EE3982"/>
    <w:rsid w:val="00EE3A21"/>
    <w:rsid w:val="00EE3A49"/>
    <w:rsid w:val="00EE47B3"/>
    <w:rsid w:val="00EE570A"/>
    <w:rsid w:val="00EE5955"/>
    <w:rsid w:val="00EE5BDF"/>
    <w:rsid w:val="00EE61DD"/>
    <w:rsid w:val="00EE62F7"/>
    <w:rsid w:val="00EE6405"/>
    <w:rsid w:val="00EE6523"/>
    <w:rsid w:val="00EE66EA"/>
    <w:rsid w:val="00EE683A"/>
    <w:rsid w:val="00EE7644"/>
    <w:rsid w:val="00EE7BD0"/>
    <w:rsid w:val="00EF0370"/>
    <w:rsid w:val="00EF06B2"/>
    <w:rsid w:val="00EF0744"/>
    <w:rsid w:val="00EF0F80"/>
    <w:rsid w:val="00EF1601"/>
    <w:rsid w:val="00EF16FC"/>
    <w:rsid w:val="00EF17E6"/>
    <w:rsid w:val="00EF1BD7"/>
    <w:rsid w:val="00EF2C7E"/>
    <w:rsid w:val="00EF30A3"/>
    <w:rsid w:val="00EF313E"/>
    <w:rsid w:val="00EF31E3"/>
    <w:rsid w:val="00EF31F5"/>
    <w:rsid w:val="00EF382B"/>
    <w:rsid w:val="00EF3B13"/>
    <w:rsid w:val="00EF3E65"/>
    <w:rsid w:val="00EF3FC6"/>
    <w:rsid w:val="00EF41AE"/>
    <w:rsid w:val="00EF49AE"/>
    <w:rsid w:val="00EF5063"/>
    <w:rsid w:val="00EF53D0"/>
    <w:rsid w:val="00EF54BC"/>
    <w:rsid w:val="00EF5BC8"/>
    <w:rsid w:val="00EF5CB4"/>
    <w:rsid w:val="00EF5E1B"/>
    <w:rsid w:val="00EF5ECF"/>
    <w:rsid w:val="00EF6751"/>
    <w:rsid w:val="00EF7313"/>
    <w:rsid w:val="00EF755D"/>
    <w:rsid w:val="00EF764E"/>
    <w:rsid w:val="00EF791B"/>
    <w:rsid w:val="00EF7BEF"/>
    <w:rsid w:val="00F00545"/>
    <w:rsid w:val="00F0089C"/>
    <w:rsid w:val="00F00931"/>
    <w:rsid w:val="00F00A5A"/>
    <w:rsid w:val="00F014B0"/>
    <w:rsid w:val="00F01C83"/>
    <w:rsid w:val="00F01DDD"/>
    <w:rsid w:val="00F01FB4"/>
    <w:rsid w:val="00F02524"/>
    <w:rsid w:val="00F025EF"/>
    <w:rsid w:val="00F02875"/>
    <w:rsid w:val="00F02975"/>
    <w:rsid w:val="00F02AAA"/>
    <w:rsid w:val="00F02C3E"/>
    <w:rsid w:val="00F02E33"/>
    <w:rsid w:val="00F03103"/>
    <w:rsid w:val="00F031E6"/>
    <w:rsid w:val="00F03598"/>
    <w:rsid w:val="00F038D3"/>
    <w:rsid w:val="00F041BC"/>
    <w:rsid w:val="00F04543"/>
    <w:rsid w:val="00F04576"/>
    <w:rsid w:val="00F0471D"/>
    <w:rsid w:val="00F0478B"/>
    <w:rsid w:val="00F04D5B"/>
    <w:rsid w:val="00F04FC3"/>
    <w:rsid w:val="00F053B9"/>
    <w:rsid w:val="00F0560A"/>
    <w:rsid w:val="00F05892"/>
    <w:rsid w:val="00F05912"/>
    <w:rsid w:val="00F05B54"/>
    <w:rsid w:val="00F05DDA"/>
    <w:rsid w:val="00F05E5F"/>
    <w:rsid w:val="00F0635D"/>
    <w:rsid w:val="00F068BF"/>
    <w:rsid w:val="00F06999"/>
    <w:rsid w:val="00F06A0D"/>
    <w:rsid w:val="00F07082"/>
    <w:rsid w:val="00F075F7"/>
    <w:rsid w:val="00F07BDF"/>
    <w:rsid w:val="00F102C7"/>
    <w:rsid w:val="00F10344"/>
    <w:rsid w:val="00F10396"/>
    <w:rsid w:val="00F1041E"/>
    <w:rsid w:val="00F10A96"/>
    <w:rsid w:val="00F10E80"/>
    <w:rsid w:val="00F10E8C"/>
    <w:rsid w:val="00F112A0"/>
    <w:rsid w:val="00F1136C"/>
    <w:rsid w:val="00F11D36"/>
    <w:rsid w:val="00F122E7"/>
    <w:rsid w:val="00F1293A"/>
    <w:rsid w:val="00F12BBA"/>
    <w:rsid w:val="00F12C24"/>
    <w:rsid w:val="00F1303C"/>
    <w:rsid w:val="00F134D7"/>
    <w:rsid w:val="00F137E5"/>
    <w:rsid w:val="00F13A3F"/>
    <w:rsid w:val="00F13B6E"/>
    <w:rsid w:val="00F13D38"/>
    <w:rsid w:val="00F14212"/>
    <w:rsid w:val="00F14333"/>
    <w:rsid w:val="00F1463C"/>
    <w:rsid w:val="00F1505A"/>
    <w:rsid w:val="00F15505"/>
    <w:rsid w:val="00F159A7"/>
    <w:rsid w:val="00F15C14"/>
    <w:rsid w:val="00F15C30"/>
    <w:rsid w:val="00F15F84"/>
    <w:rsid w:val="00F165DD"/>
    <w:rsid w:val="00F16955"/>
    <w:rsid w:val="00F16A04"/>
    <w:rsid w:val="00F16CD4"/>
    <w:rsid w:val="00F170E6"/>
    <w:rsid w:val="00F17672"/>
    <w:rsid w:val="00F178B6"/>
    <w:rsid w:val="00F17C17"/>
    <w:rsid w:val="00F17D16"/>
    <w:rsid w:val="00F17F50"/>
    <w:rsid w:val="00F2054B"/>
    <w:rsid w:val="00F2056B"/>
    <w:rsid w:val="00F206C3"/>
    <w:rsid w:val="00F2075F"/>
    <w:rsid w:val="00F209EE"/>
    <w:rsid w:val="00F20F11"/>
    <w:rsid w:val="00F21177"/>
    <w:rsid w:val="00F21384"/>
    <w:rsid w:val="00F21833"/>
    <w:rsid w:val="00F21FE5"/>
    <w:rsid w:val="00F220F1"/>
    <w:rsid w:val="00F22557"/>
    <w:rsid w:val="00F226C9"/>
    <w:rsid w:val="00F228C1"/>
    <w:rsid w:val="00F22BF3"/>
    <w:rsid w:val="00F23227"/>
    <w:rsid w:val="00F233A6"/>
    <w:rsid w:val="00F2345D"/>
    <w:rsid w:val="00F23E05"/>
    <w:rsid w:val="00F2426D"/>
    <w:rsid w:val="00F246C6"/>
    <w:rsid w:val="00F24835"/>
    <w:rsid w:val="00F265E1"/>
    <w:rsid w:val="00F266DE"/>
    <w:rsid w:val="00F26CE6"/>
    <w:rsid w:val="00F26D94"/>
    <w:rsid w:val="00F270D0"/>
    <w:rsid w:val="00F2783C"/>
    <w:rsid w:val="00F27ABC"/>
    <w:rsid w:val="00F3002B"/>
    <w:rsid w:val="00F307AA"/>
    <w:rsid w:val="00F30A53"/>
    <w:rsid w:val="00F313FD"/>
    <w:rsid w:val="00F314C0"/>
    <w:rsid w:val="00F31525"/>
    <w:rsid w:val="00F31C26"/>
    <w:rsid w:val="00F31C71"/>
    <w:rsid w:val="00F31EB3"/>
    <w:rsid w:val="00F32C39"/>
    <w:rsid w:val="00F334B3"/>
    <w:rsid w:val="00F335E0"/>
    <w:rsid w:val="00F33660"/>
    <w:rsid w:val="00F3377A"/>
    <w:rsid w:val="00F33A82"/>
    <w:rsid w:val="00F33DBF"/>
    <w:rsid w:val="00F34AB9"/>
    <w:rsid w:val="00F34E1B"/>
    <w:rsid w:val="00F35D98"/>
    <w:rsid w:val="00F36182"/>
    <w:rsid w:val="00F36698"/>
    <w:rsid w:val="00F36E1F"/>
    <w:rsid w:val="00F3711F"/>
    <w:rsid w:val="00F375C0"/>
    <w:rsid w:val="00F37915"/>
    <w:rsid w:val="00F37B38"/>
    <w:rsid w:val="00F37B8F"/>
    <w:rsid w:val="00F37BE3"/>
    <w:rsid w:val="00F37E3A"/>
    <w:rsid w:val="00F406ED"/>
    <w:rsid w:val="00F40EA6"/>
    <w:rsid w:val="00F40F5E"/>
    <w:rsid w:val="00F41599"/>
    <w:rsid w:val="00F416C7"/>
    <w:rsid w:val="00F41969"/>
    <w:rsid w:val="00F41C75"/>
    <w:rsid w:val="00F4208E"/>
    <w:rsid w:val="00F429D9"/>
    <w:rsid w:val="00F42ADB"/>
    <w:rsid w:val="00F4346F"/>
    <w:rsid w:val="00F436CB"/>
    <w:rsid w:val="00F43B60"/>
    <w:rsid w:val="00F43DD6"/>
    <w:rsid w:val="00F43F5B"/>
    <w:rsid w:val="00F440A2"/>
    <w:rsid w:val="00F44291"/>
    <w:rsid w:val="00F4498B"/>
    <w:rsid w:val="00F44AAD"/>
    <w:rsid w:val="00F45095"/>
    <w:rsid w:val="00F457CB"/>
    <w:rsid w:val="00F45995"/>
    <w:rsid w:val="00F45C56"/>
    <w:rsid w:val="00F46795"/>
    <w:rsid w:val="00F46D8B"/>
    <w:rsid w:val="00F46FD3"/>
    <w:rsid w:val="00F4751A"/>
    <w:rsid w:val="00F47D59"/>
    <w:rsid w:val="00F47FBF"/>
    <w:rsid w:val="00F50004"/>
    <w:rsid w:val="00F50046"/>
    <w:rsid w:val="00F50188"/>
    <w:rsid w:val="00F50342"/>
    <w:rsid w:val="00F503AB"/>
    <w:rsid w:val="00F50ACD"/>
    <w:rsid w:val="00F50BB5"/>
    <w:rsid w:val="00F50BD2"/>
    <w:rsid w:val="00F50C9C"/>
    <w:rsid w:val="00F50F05"/>
    <w:rsid w:val="00F51046"/>
    <w:rsid w:val="00F51195"/>
    <w:rsid w:val="00F51B05"/>
    <w:rsid w:val="00F52109"/>
    <w:rsid w:val="00F52772"/>
    <w:rsid w:val="00F527C2"/>
    <w:rsid w:val="00F52C2F"/>
    <w:rsid w:val="00F52D2F"/>
    <w:rsid w:val="00F52E4A"/>
    <w:rsid w:val="00F5346E"/>
    <w:rsid w:val="00F5372C"/>
    <w:rsid w:val="00F53823"/>
    <w:rsid w:val="00F539D8"/>
    <w:rsid w:val="00F53DFF"/>
    <w:rsid w:val="00F53EC7"/>
    <w:rsid w:val="00F53EE3"/>
    <w:rsid w:val="00F54AF7"/>
    <w:rsid w:val="00F55492"/>
    <w:rsid w:val="00F569F6"/>
    <w:rsid w:val="00F56B4A"/>
    <w:rsid w:val="00F56BD3"/>
    <w:rsid w:val="00F56DCB"/>
    <w:rsid w:val="00F575F2"/>
    <w:rsid w:val="00F577A6"/>
    <w:rsid w:val="00F57911"/>
    <w:rsid w:val="00F5792D"/>
    <w:rsid w:val="00F60008"/>
    <w:rsid w:val="00F60170"/>
    <w:rsid w:val="00F60332"/>
    <w:rsid w:val="00F60D7E"/>
    <w:rsid w:val="00F60DB6"/>
    <w:rsid w:val="00F61400"/>
    <w:rsid w:val="00F623E8"/>
    <w:rsid w:val="00F636FB"/>
    <w:rsid w:val="00F63AEC"/>
    <w:rsid w:val="00F63C85"/>
    <w:rsid w:val="00F63EED"/>
    <w:rsid w:val="00F644B5"/>
    <w:rsid w:val="00F648AC"/>
    <w:rsid w:val="00F65622"/>
    <w:rsid w:val="00F65E42"/>
    <w:rsid w:val="00F664C2"/>
    <w:rsid w:val="00F66551"/>
    <w:rsid w:val="00F66999"/>
    <w:rsid w:val="00F66A62"/>
    <w:rsid w:val="00F66B70"/>
    <w:rsid w:val="00F66E44"/>
    <w:rsid w:val="00F6713C"/>
    <w:rsid w:val="00F6784C"/>
    <w:rsid w:val="00F6796E"/>
    <w:rsid w:val="00F7127C"/>
    <w:rsid w:val="00F713F9"/>
    <w:rsid w:val="00F718D8"/>
    <w:rsid w:val="00F71BFE"/>
    <w:rsid w:val="00F71CBF"/>
    <w:rsid w:val="00F720E3"/>
    <w:rsid w:val="00F7212C"/>
    <w:rsid w:val="00F72885"/>
    <w:rsid w:val="00F72BFB"/>
    <w:rsid w:val="00F73A4E"/>
    <w:rsid w:val="00F73E50"/>
    <w:rsid w:val="00F74275"/>
    <w:rsid w:val="00F74630"/>
    <w:rsid w:val="00F74D42"/>
    <w:rsid w:val="00F74ED5"/>
    <w:rsid w:val="00F75010"/>
    <w:rsid w:val="00F75205"/>
    <w:rsid w:val="00F75269"/>
    <w:rsid w:val="00F75383"/>
    <w:rsid w:val="00F7547F"/>
    <w:rsid w:val="00F754D1"/>
    <w:rsid w:val="00F756C0"/>
    <w:rsid w:val="00F7574C"/>
    <w:rsid w:val="00F76080"/>
    <w:rsid w:val="00F7654A"/>
    <w:rsid w:val="00F765DB"/>
    <w:rsid w:val="00F76645"/>
    <w:rsid w:val="00F76757"/>
    <w:rsid w:val="00F767DB"/>
    <w:rsid w:val="00F76C03"/>
    <w:rsid w:val="00F76F74"/>
    <w:rsid w:val="00F77A25"/>
    <w:rsid w:val="00F77D52"/>
    <w:rsid w:val="00F8011C"/>
    <w:rsid w:val="00F806D7"/>
    <w:rsid w:val="00F8072C"/>
    <w:rsid w:val="00F80935"/>
    <w:rsid w:val="00F80BFB"/>
    <w:rsid w:val="00F80D1E"/>
    <w:rsid w:val="00F80E3B"/>
    <w:rsid w:val="00F812EF"/>
    <w:rsid w:val="00F8143C"/>
    <w:rsid w:val="00F815A0"/>
    <w:rsid w:val="00F81AE0"/>
    <w:rsid w:val="00F8272D"/>
    <w:rsid w:val="00F827A0"/>
    <w:rsid w:val="00F82C1A"/>
    <w:rsid w:val="00F82CB1"/>
    <w:rsid w:val="00F8331C"/>
    <w:rsid w:val="00F834A0"/>
    <w:rsid w:val="00F835BD"/>
    <w:rsid w:val="00F83612"/>
    <w:rsid w:val="00F838A0"/>
    <w:rsid w:val="00F839E4"/>
    <w:rsid w:val="00F83B5C"/>
    <w:rsid w:val="00F83FC6"/>
    <w:rsid w:val="00F845E0"/>
    <w:rsid w:val="00F84A6D"/>
    <w:rsid w:val="00F85649"/>
    <w:rsid w:val="00F85BAB"/>
    <w:rsid w:val="00F85CB9"/>
    <w:rsid w:val="00F85DB0"/>
    <w:rsid w:val="00F8637E"/>
    <w:rsid w:val="00F863F6"/>
    <w:rsid w:val="00F86999"/>
    <w:rsid w:val="00F86BDD"/>
    <w:rsid w:val="00F86FD7"/>
    <w:rsid w:val="00F86FFD"/>
    <w:rsid w:val="00F87399"/>
    <w:rsid w:val="00F87480"/>
    <w:rsid w:val="00F8767D"/>
    <w:rsid w:val="00F876CD"/>
    <w:rsid w:val="00F8791C"/>
    <w:rsid w:val="00F90253"/>
    <w:rsid w:val="00F90E67"/>
    <w:rsid w:val="00F90F32"/>
    <w:rsid w:val="00F90FF1"/>
    <w:rsid w:val="00F911AD"/>
    <w:rsid w:val="00F917BE"/>
    <w:rsid w:val="00F91867"/>
    <w:rsid w:val="00F91BDA"/>
    <w:rsid w:val="00F91E38"/>
    <w:rsid w:val="00F91E8A"/>
    <w:rsid w:val="00F91EC8"/>
    <w:rsid w:val="00F92071"/>
    <w:rsid w:val="00F929E0"/>
    <w:rsid w:val="00F93441"/>
    <w:rsid w:val="00F938EF"/>
    <w:rsid w:val="00F9412C"/>
    <w:rsid w:val="00F9486C"/>
    <w:rsid w:val="00F94A18"/>
    <w:rsid w:val="00F94E45"/>
    <w:rsid w:val="00F950F1"/>
    <w:rsid w:val="00F953CF"/>
    <w:rsid w:val="00F957C5"/>
    <w:rsid w:val="00F95829"/>
    <w:rsid w:val="00F95A30"/>
    <w:rsid w:val="00F95E29"/>
    <w:rsid w:val="00F965D0"/>
    <w:rsid w:val="00F967B6"/>
    <w:rsid w:val="00F967CF"/>
    <w:rsid w:val="00F96C3C"/>
    <w:rsid w:val="00F9722B"/>
    <w:rsid w:val="00F97292"/>
    <w:rsid w:val="00F9764C"/>
    <w:rsid w:val="00F97838"/>
    <w:rsid w:val="00F97A49"/>
    <w:rsid w:val="00F97A67"/>
    <w:rsid w:val="00F97B1F"/>
    <w:rsid w:val="00FA0B9B"/>
    <w:rsid w:val="00FA0C80"/>
    <w:rsid w:val="00FA1779"/>
    <w:rsid w:val="00FA26CA"/>
    <w:rsid w:val="00FA2EF8"/>
    <w:rsid w:val="00FA38FA"/>
    <w:rsid w:val="00FA3C1F"/>
    <w:rsid w:val="00FA3DFD"/>
    <w:rsid w:val="00FA3F42"/>
    <w:rsid w:val="00FA46B7"/>
    <w:rsid w:val="00FA4AC9"/>
    <w:rsid w:val="00FA4BB6"/>
    <w:rsid w:val="00FA54BA"/>
    <w:rsid w:val="00FA5712"/>
    <w:rsid w:val="00FA5743"/>
    <w:rsid w:val="00FA57B8"/>
    <w:rsid w:val="00FA5A26"/>
    <w:rsid w:val="00FA5B80"/>
    <w:rsid w:val="00FA5C32"/>
    <w:rsid w:val="00FA5CAD"/>
    <w:rsid w:val="00FA5E2B"/>
    <w:rsid w:val="00FA61A3"/>
    <w:rsid w:val="00FA6267"/>
    <w:rsid w:val="00FA626B"/>
    <w:rsid w:val="00FA6682"/>
    <w:rsid w:val="00FA6856"/>
    <w:rsid w:val="00FA6DE0"/>
    <w:rsid w:val="00FA7410"/>
    <w:rsid w:val="00FA7F52"/>
    <w:rsid w:val="00FB02BF"/>
    <w:rsid w:val="00FB0617"/>
    <w:rsid w:val="00FB1042"/>
    <w:rsid w:val="00FB10E7"/>
    <w:rsid w:val="00FB1410"/>
    <w:rsid w:val="00FB14E5"/>
    <w:rsid w:val="00FB159E"/>
    <w:rsid w:val="00FB15F3"/>
    <w:rsid w:val="00FB17E8"/>
    <w:rsid w:val="00FB1DA0"/>
    <w:rsid w:val="00FB2612"/>
    <w:rsid w:val="00FB271D"/>
    <w:rsid w:val="00FB2B63"/>
    <w:rsid w:val="00FB2C42"/>
    <w:rsid w:val="00FB2DDB"/>
    <w:rsid w:val="00FB2EFA"/>
    <w:rsid w:val="00FB2F4D"/>
    <w:rsid w:val="00FB3387"/>
    <w:rsid w:val="00FB3497"/>
    <w:rsid w:val="00FB3C6B"/>
    <w:rsid w:val="00FB3DC3"/>
    <w:rsid w:val="00FB431D"/>
    <w:rsid w:val="00FB43D5"/>
    <w:rsid w:val="00FB4640"/>
    <w:rsid w:val="00FB47CB"/>
    <w:rsid w:val="00FB4ACC"/>
    <w:rsid w:val="00FB4D03"/>
    <w:rsid w:val="00FB50D3"/>
    <w:rsid w:val="00FB52C6"/>
    <w:rsid w:val="00FB58EB"/>
    <w:rsid w:val="00FB5EBC"/>
    <w:rsid w:val="00FB5F7A"/>
    <w:rsid w:val="00FB605E"/>
    <w:rsid w:val="00FB6233"/>
    <w:rsid w:val="00FB63D0"/>
    <w:rsid w:val="00FB6606"/>
    <w:rsid w:val="00FB66BE"/>
    <w:rsid w:val="00FB6A8C"/>
    <w:rsid w:val="00FB6CE1"/>
    <w:rsid w:val="00FB7157"/>
    <w:rsid w:val="00FB7AC3"/>
    <w:rsid w:val="00FB7CF9"/>
    <w:rsid w:val="00FC0393"/>
    <w:rsid w:val="00FC0C1C"/>
    <w:rsid w:val="00FC15B0"/>
    <w:rsid w:val="00FC276F"/>
    <w:rsid w:val="00FC2798"/>
    <w:rsid w:val="00FC28E0"/>
    <w:rsid w:val="00FC2F09"/>
    <w:rsid w:val="00FC3093"/>
    <w:rsid w:val="00FC3490"/>
    <w:rsid w:val="00FC3CCF"/>
    <w:rsid w:val="00FC3E5C"/>
    <w:rsid w:val="00FC3FFB"/>
    <w:rsid w:val="00FC5057"/>
    <w:rsid w:val="00FC5164"/>
    <w:rsid w:val="00FC51DB"/>
    <w:rsid w:val="00FC549D"/>
    <w:rsid w:val="00FC600E"/>
    <w:rsid w:val="00FC6944"/>
    <w:rsid w:val="00FC6F64"/>
    <w:rsid w:val="00FC7172"/>
    <w:rsid w:val="00FC725F"/>
    <w:rsid w:val="00FC73DC"/>
    <w:rsid w:val="00FC7EFD"/>
    <w:rsid w:val="00FC7F7A"/>
    <w:rsid w:val="00FD02DC"/>
    <w:rsid w:val="00FD0DC5"/>
    <w:rsid w:val="00FD11ED"/>
    <w:rsid w:val="00FD1988"/>
    <w:rsid w:val="00FD2064"/>
    <w:rsid w:val="00FD24E2"/>
    <w:rsid w:val="00FD25B9"/>
    <w:rsid w:val="00FD29C7"/>
    <w:rsid w:val="00FD2FB7"/>
    <w:rsid w:val="00FD2FFB"/>
    <w:rsid w:val="00FD34BC"/>
    <w:rsid w:val="00FD37AA"/>
    <w:rsid w:val="00FD3BF6"/>
    <w:rsid w:val="00FD48AF"/>
    <w:rsid w:val="00FD4905"/>
    <w:rsid w:val="00FD4FBD"/>
    <w:rsid w:val="00FD523D"/>
    <w:rsid w:val="00FD5770"/>
    <w:rsid w:val="00FD588B"/>
    <w:rsid w:val="00FD5B24"/>
    <w:rsid w:val="00FD5F34"/>
    <w:rsid w:val="00FD612C"/>
    <w:rsid w:val="00FD6196"/>
    <w:rsid w:val="00FD6371"/>
    <w:rsid w:val="00FD651B"/>
    <w:rsid w:val="00FD65AF"/>
    <w:rsid w:val="00FD6A2B"/>
    <w:rsid w:val="00FD6E72"/>
    <w:rsid w:val="00FD767F"/>
    <w:rsid w:val="00FD7826"/>
    <w:rsid w:val="00FD7A49"/>
    <w:rsid w:val="00FD7B1A"/>
    <w:rsid w:val="00FD7D43"/>
    <w:rsid w:val="00FE02A0"/>
    <w:rsid w:val="00FE08C8"/>
    <w:rsid w:val="00FE1098"/>
    <w:rsid w:val="00FE12B9"/>
    <w:rsid w:val="00FE20CF"/>
    <w:rsid w:val="00FE2426"/>
    <w:rsid w:val="00FE2E13"/>
    <w:rsid w:val="00FE34DC"/>
    <w:rsid w:val="00FE4754"/>
    <w:rsid w:val="00FE4795"/>
    <w:rsid w:val="00FE4AD7"/>
    <w:rsid w:val="00FE4B81"/>
    <w:rsid w:val="00FE572B"/>
    <w:rsid w:val="00FE5F25"/>
    <w:rsid w:val="00FE614B"/>
    <w:rsid w:val="00FE6252"/>
    <w:rsid w:val="00FE6B9A"/>
    <w:rsid w:val="00FE6BD8"/>
    <w:rsid w:val="00FE6E23"/>
    <w:rsid w:val="00FE724A"/>
    <w:rsid w:val="00FE7388"/>
    <w:rsid w:val="00FE749D"/>
    <w:rsid w:val="00FE766C"/>
    <w:rsid w:val="00FE77C7"/>
    <w:rsid w:val="00FE7A18"/>
    <w:rsid w:val="00FE7E0F"/>
    <w:rsid w:val="00FF02EF"/>
    <w:rsid w:val="00FF0726"/>
    <w:rsid w:val="00FF0F39"/>
    <w:rsid w:val="00FF1096"/>
    <w:rsid w:val="00FF14B6"/>
    <w:rsid w:val="00FF154B"/>
    <w:rsid w:val="00FF1660"/>
    <w:rsid w:val="00FF1AC6"/>
    <w:rsid w:val="00FF1C5E"/>
    <w:rsid w:val="00FF24AE"/>
    <w:rsid w:val="00FF2664"/>
    <w:rsid w:val="00FF286A"/>
    <w:rsid w:val="00FF28B4"/>
    <w:rsid w:val="00FF2F56"/>
    <w:rsid w:val="00FF32E7"/>
    <w:rsid w:val="00FF35E7"/>
    <w:rsid w:val="00FF36AF"/>
    <w:rsid w:val="00FF375F"/>
    <w:rsid w:val="00FF4242"/>
    <w:rsid w:val="00FF4A82"/>
    <w:rsid w:val="00FF4D1E"/>
    <w:rsid w:val="00FF4F11"/>
    <w:rsid w:val="00FF5203"/>
    <w:rsid w:val="00FF55C6"/>
    <w:rsid w:val="00FF5767"/>
    <w:rsid w:val="00FF5866"/>
    <w:rsid w:val="00FF597F"/>
    <w:rsid w:val="00FF5DF8"/>
    <w:rsid w:val="00FF66A8"/>
    <w:rsid w:val="00FF6ADA"/>
    <w:rsid w:val="00FF6C34"/>
    <w:rsid w:val="00FF6E0C"/>
    <w:rsid w:val="00FF6E22"/>
    <w:rsid w:val="00FF7253"/>
    <w:rsid w:val="00FF7925"/>
    <w:rsid w:val="00FF7C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B4E"/>
  </w:style>
  <w:style w:type="paragraph" w:styleId="1">
    <w:name w:val="heading 1"/>
    <w:basedOn w:val="a"/>
    <w:next w:val="a"/>
    <w:link w:val="10"/>
    <w:qFormat/>
    <w:rsid w:val="00612072"/>
    <w:pPr>
      <w:keepNext/>
      <w:spacing w:before="240" w:after="60" w:line="240" w:lineRule="auto"/>
      <w:ind w:firstLine="567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3674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8">
    <w:name w:val="heading 8"/>
    <w:basedOn w:val="a"/>
    <w:next w:val="a"/>
    <w:link w:val="80"/>
    <w:qFormat/>
    <w:rsid w:val="00C52F8A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12072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3674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80">
    <w:name w:val="Заголовок 8 Знак"/>
    <w:basedOn w:val="a0"/>
    <w:link w:val="8"/>
    <w:rsid w:val="00C52F8A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2730E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3">
    <w:name w:val="Table Grid"/>
    <w:basedOn w:val="a1"/>
    <w:uiPriority w:val="59"/>
    <w:rsid w:val="008B16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3C645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735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355B"/>
    <w:rPr>
      <w:rFonts w:ascii="Tahoma" w:hAnsi="Tahoma" w:cs="Tahoma"/>
      <w:sz w:val="16"/>
      <w:szCs w:val="16"/>
    </w:rPr>
  </w:style>
  <w:style w:type="paragraph" w:styleId="a6">
    <w:name w:val="Title"/>
    <w:basedOn w:val="a"/>
    <w:link w:val="11"/>
    <w:qFormat/>
    <w:rsid w:val="004E4C9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1">
    <w:name w:val="Название Знак1"/>
    <w:link w:val="a6"/>
    <w:locked/>
    <w:rsid w:val="004E4C91"/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Название Знак"/>
    <w:basedOn w:val="a0"/>
    <w:uiPriority w:val="10"/>
    <w:rsid w:val="004E4C9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List Paragraph"/>
    <w:basedOn w:val="a"/>
    <w:uiPriority w:val="34"/>
    <w:qFormat/>
    <w:rsid w:val="006E704A"/>
    <w:pPr>
      <w:ind w:left="720"/>
      <w:contextualSpacing/>
    </w:pPr>
  </w:style>
  <w:style w:type="paragraph" w:styleId="21">
    <w:name w:val="Body Text Indent 2"/>
    <w:basedOn w:val="a"/>
    <w:link w:val="22"/>
    <w:rsid w:val="004437DB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4437D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121F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21F35"/>
  </w:style>
  <w:style w:type="paragraph" w:styleId="ab">
    <w:name w:val="footer"/>
    <w:basedOn w:val="a"/>
    <w:link w:val="ac"/>
    <w:uiPriority w:val="99"/>
    <w:unhideWhenUsed/>
    <w:rsid w:val="00121F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21F35"/>
  </w:style>
  <w:style w:type="paragraph" w:styleId="ad">
    <w:name w:val="Body Text Indent"/>
    <w:basedOn w:val="a"/>
    <w:link w:val="ae"/>
    <w:uiPriority w:val="99"/>
    <w:semiHidden/>
    <w:unhideWhenUsed/>
    <w:rsid w:val="004875BD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4875BD"/>
  </w:style>
  <w:style w:type="paragraph" w:styleId="af">
    <w:name w:val="Body Text"/>
    <w:basedOn w:val="a"/>
    <w:link w:val="af0"/>
    <w:uiPriority w:val="99"/>
    <w:semiHidden/>
    <w:unhideWhenUsed/>
    <w:rsid w:val="004875B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875BD"/>
  </w:style>
  <w:style w:type="paragraph" w:customStyle="1" w:styleId="ConsPlusNonformat">
    <w:name w:val="ConsPlusNonformat"/>
    <w:uiPriority w:val="99"/>
    <w:rsid w:val="006D36D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210">
    <w:name w:val="Основной текст с отступом 21"/>
    <w:basedOn w:val="a"/>
    <w:rsid w:val="00F60008"/>
    <w:pPr>
      <w:autoSpaceDE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f1">
    <w:name w:val="endnote text"/>
    <w:basedOn w:val="a"/>
    <w:link w:val="af2"/>
    <w:uiPriority w:val="99"/>
    <w:semiHidden/>
    <w:unhideWhenUsed/>
    <w:rsid w:val="002524DD"/>
    <w:pPr>
      <w:spacing w:after="0" w:line="240" w:lineRule="auto"/>
    </w:pPr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2524DD"/>
    <w:rPr>
      <w:sz w:val="20"/>
      <w:szCs w:val="20"/>
    </w:rPr>
  </w:style>
  <w:style w:type="character" w:styleId="af3">
    <w:name w:val="endnote reference"/>
    <w:basedOn w:val="a0"/>
    <w:uiPriority w:val="99"/>
    <w:semiHidden/>
    <w:unhideWhenUsed/>
    <w:rsid w:val="002524DD"/>
    <w:rPr>
      <w:vertAlign w:val="superscript"/>
    </w:rPr>
  </w:style>
  <w:style w:type="paragraph" w:styleId="af4">
    <w:name w:val="footnote text"/>
    <w:basedOn w:val="a"/>
    <w:link w:val="af5"/>
    <w:uiPriority w:val="99"/>
    <w:semiHidden/>
    <w:unhideWhenUsed/>
    <w:rsid w:val="002524DD"/>
    <w:pPr>
      <w:spacing w:after="0" w:line="240" w:lineRule="auto"/>
    </w:pPr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2524DD"/>
    <w:rPr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2524DD"/>
    <w:rPr>
      <w:vertAlign w:val="superscript"/>
    </w:rPr>
  </w:style>
  <w:style w:type="paragraph" w:customStyle="1" w:styleId="ConsPlusCell">
    <w:name w:val="ConsPlusCell"/>
    <w:uiPriority w:val="99"/>
    <w:rsid w:val="001C5C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3">
    <w:name w:val="Body Text 3"/>
    <w:basedOn w:val="a"/>
    <w:link w:val="30"/>
    <w:rsid w:val="009F10B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9F10B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1A27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A270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">
    <w:name w:val="r"/>
    <w:basedOn w:val="a0"/>
    <w:rsid w:val="00283187"/>
  </w:style>
  <w:style w:type="paragraph" w:styleId="af7">
    <w:name w:val="No Spacing"/>
    <w:link w:val="af8"/>
    <w:uiPriority w:val="1"/>
    <w:qFormat/>
    <w:rsid w:val="00ED3B2F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styleId="af9">
    <w:name w:val="Emphasis"/>
    <w:basedOn w:val="a0"/>
    <w:uiPriority w:val="20"/>
    <w:qFormat/>
    <w:rsid w:val="00694CB4"/>
    <w:rPr>
      <w:i/>
      <w:iCs/>
    </w:rPr>
  </w:style>
  <w:style w:type="paragraph" w:customStyle="1" w:styleId="s34">
    <w:name w:val="s_34"/>
    <w:basedOn w:val="a"/>
    <w:rsid w:val="008562F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80"/>
      <w:sz w:val="23"/>
      <w:szCs w:val="23"/>
      <w:lang w:eastAsia="ru-RU"/>
    </w:rPr>
  </w:style>
  <w:style w:type="character" w:styleId="afa">
    <w:name w:val="Hyperlink"/>
    <w:basedOn w:val="a0"/>
    <w:uiPriority w:val="99"/>
    <w:unhideWhenUsed/>
    <w:rsid w:val="0053674A"/>
    <w:rPr>
      <w:color w:val="0000FF"/>
      <w:u w:val="single"/>
    </w:rPr>
  </w:style>
  <w:style w:type="paragraph" w:customStyle="1" w:styleId="tekstob">
    <w:name w:val="tekstob"/>
    <w:basedOn w:val="a"/>
    <w:rsid w:val="005367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3">
    <w:name w:val="s_13"/>
    <w:basedOn w:val="a"/>
    <w:rsid w:val="00181A0B"/>
    <w:pPr>
      <w:spacing w:after="0" w:line="240" w:lineRule="auto"/>
      <w:ind w:firstLine="720"/>
    </w:pPr>
    <w:rPr>
      <w:rFonts w:ascii="Times New Roman" w:eastAsia="Times New Roman" w:hAnsi="Times New Roman" w:cs="Times New Roman"/>
      <w:lang w:eastAsia="ru-RU"/>
    </w:rPr>
  </w:style>
  <w:style w:type="paragraph" w:customStyle="1" w:styleId="afb">
    <w:name w:val="Новый стиль"/>
    <w:rsid w:val="00A71101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customStyle="1" w:styleId="ep">
    <w:name w:val="ep"/>
    <w:basedOn w:val="a0"/>
    <w:rsid w:val="0065394B"/>
  </w:style>
  <w:style w:type="character" w:customStyle="1" w:styleId="apple-converted-space">
    <w:name w:val="apple-converted-space"/>
    <w:basedOn w:val="a0"/>
    <w:rsid w:val="003C5D37"/>
  </w:style>
  <w:style w:type="paragraph" w:customStyle="1" w:styleId="txt">
    <w:name w:val="txt"/>
    <w:basedOn w:val="a"/>
    <w:rsid w:val="009709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E74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2">
    <w:name w:val="Сетка таблицы1"/>
    <w:basedOn w:val="a1"/>
    <w:next w:val="a3"/>
    <w:uiPriority w:val="59"/>
    <w:rsid w:val="00BC0BAD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lk3">
    <w:name w:val="blk3"/>
    <w:basedOn w:val="a0"/>
    <w:rsid w:val="008C02FC"/>
    <w:rPr>
      <w:vanish w:val="0"/>
      <w:webHidden w:val="0"/>
      <w:specVanish w:val="0"/>
    </w:rPr>
  </w:style>
  <w:style w:type="paragraph" w:customStyle="1" w:styleId="Standard">
    <w:name w:val="Standard"/>
    <w:rsid w:val="004D66CE"/>
    <w:pPr>
      <w:suppressAutoHyphens/>
      <w:autoSpaceDN w:val="0"/>
      <w:textAlignment w:val="baseline"/>
    </w:pPr>
    <w:rPr>
      <w:rFonts w:ascii="Calibri" w:eastAsia="SimSun" w:hAnsi="Calibri" w:cs="Calibri"/>
      <w:kern w:val="3"/>
    </w:rPr>
  </w:style>
  <w:style w:type="character" w:customStyle="1" w:styleId="ConsPlusNormal0">
    <w:name w:val="ConsPlusNormal Знак"/>
    <w:link w:val="ConsPlusNormal"/>
    <w:rsid w:val="0055472F"/>
    <w:rPr>
      <w:rFonts w:ascii="Arial" w:eastAsia="Times New Roman" w:hAnsi="Arial" w:cs="Arial"/>
      <w:sz w:val="20"/>
      <w:szCs w:val="20"/>
      <w:lang w:eastAsia="ru-RU"/>
    </w:rPr>
  </w:style>
  <w:style w:type="paragraph" w:styleId="afc">
    <w:name w:val="Normal (Web)"/>
    <w:basedOn w:val="a"/>
    <w:uiPriority w:val="99"/>
    <w:rsid w:val="00EB5D27"/>
    <w:pPr>
      <w:suppressAutoHyphens/>
      <w:spacing w:before="280" w:after="28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3">
    <w:name w:val="Абзац списка1"/>
    <w:basedOn w:val="a"/>
    <w:rsid w:val="00EB5D27"/>
    <w:pPr>
      <w:suppressAutoHyphens/>
      <w:ind w:left="720"/>
    </w:pPr>
    <w:rPr>
      <w:rFonts w:ascii="Calibri" w:eastAsia="SimSun" w:hAnsi="Calibri" w:cs="Tahoma"/>
      <w:lang w:eastAsia="ar-SA"/>
    </w:rPr>
  </w:style>
  <w:style w:type="character" w:styleId="afd">
    <w:name w:val="Strong"/>
    <w:uiPriority w:val="22"/>
    <w:qFormat/>
    <w:rsid w:val="00DF2433"/>
    <w:rPr>
      <w:b/>
      <w:bCs/>
    </w:rPr>
  </w:style>
  <w:style w:type="character" w:customStyle="1" w:styleId="afe">
    <w:name w:val="Гипертекстовая ссылка"/>
    <w:uiPriority w:val="99"/>
    <w:rsid w:val="001331C7"/>
    <w:rPr>
      <w:rFonts w:cs="Times New Roman"/>
      <w:b w:val="0"/>
      <w:color w:val="106BBE"/>
    </w:rPr>
  </w:style>
  <w:style w:type="character" w:customStyle="1" w:styleId="af8">
    <w:name w:val="Без интервала Знак"/>
    <w:link w:val="af7"/>
    <w:uiPriority w:val="1"/>
    <w:qFormat/>
    <w:rsid w:val="00C468EF"/>
    <w:rPr>
      <w:rFonts w:ascii="Calibri" w:eastAsia="Times New Roman" w:hAnsi="Calibri" w:cs="Calibri"/>
      <w:lang w:eastAsia="ru-RU"/>
    </w:rPr>
  </w:style>
  <w:style w:type="character" w:customStyle="1" w:styleId="WW8Num1z2">
    <w:name w:val="WW8Num1z2"/>
    <w:rsid w:val="009D1FCB"/>
  </w:style>
  <w:style w:type="character" w:customStyle="1" w:styleId="WW8Num4z0">
    <w:name w:val="WW8Num4z0"/>
    <w:rsid w:val="007246CA"/>
  </w:style>
  <w:style w:type="character" w:customStyle="1" w:styleId="WW8Num8z5">
    <w:name w:val="WW8Num8z5"/>
    <w:rsid w:val="0011046D"/>
  </w:style>
  <w:style w:type="paragraph" w:customStyle="1" w:styleId="voice">
    <w:name w:val="voice"/>
    <w:basedOn w:val="a"/>
    <w:rsid w:val="00CC5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B4E"/>
  </w:style>
  <w:style w:type="paragraph" w:styleId="1">
    <w:name w:val="heading 1"/>
    <w:basedOn w:val="a"/>
    <w:next w:val="a"/>
    <w:link w:val="10"/>
    <w:qFormat/>
    <w:rsid w:val="00612072"/>
    <w:pPr>
      <w:keepNext/>
      <w:spacing w:before="240" w:after="60" w:line="240" w:lineRule="auto"/>
      <w:ind w:firstLine="567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3674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8">
    <w:name w:val="heading 8"/>
    <w:basedOn w:val="a"/>
    <w:next w:val="a"/>
    <w:link w:val="80"/>
    <w:qFormat/>
    <w:rsid w:val="00C52F8A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12072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3674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80">
    <w:name w:val="Заголовок 8 Знак"/>
    <w:basedOn w:val="a0"/>
    <w:link w:val="8"/>
    <w:rsid w:val="00C52F8A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2730E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3">
    <w:name w:val="Table Grid"/>
    <w:basedOn w:val="a1"/>
    <w:uiPriority w:val="59"/>
    <w:rsid w:val="008B16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3C645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735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355B"/>
    <w:rPr>
      <w:rFonts w:ascii="Tahoma" w:hAnsi="Tahoma" w:cs="Tahoma"/>
      <w:sz w:val="16"/>
      <w:szCs w:val="16"/>
    </w:rPr>
  </w:style>
  <w:style w:type="paragraph" w:styleId="a6">
    <w:name w:val="Title"/>
    <w:basedOn w:val="a"/>
    <w:link w:val="11"/>
    <w:qFormat/>
    <w:rsid w:val="004E4C9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1">
    <w:name w:val="Название Знак1"/>
    <w:link w:val="a6"/>
    <w:locked/>
    <w:rsid w:val="004E4C91"/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Название Знак"/>
    <w:basedOn w:val="a0"/>
    <w:uiPriority w:val="10"/>
    <w:rsid w:val="004E4C9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List Paragraph"/>
    <w:basedOn w:val="a"/>
    <w:uiPriority w:val="34"/>
    <w:qFormat/>
    <w:rsid w:val="006E704A"/>
    <w:pPr>
      <w:ind w:left="720"/>
      <w:contextualSpacing/>
    </w:pPr>
  </w:style>
  <w:style w:type="paragraph" w:styleId="21">
    <w:name w:val="Body Text Indent 2"/>
    <w:basedOn w:val="a"/>
    <w:link w:val="22"/>
    <w:rsid w:val="004437DB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4437D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121F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21F35"/>
  </w:style>
  <w:style w:type="paragraph" w:styleId="ab">
    <w:name w:val="footer"/>
    <w:basedOn w:val="a"/>
    <w:link w:val="ac"/>
    <w:uiPriority w:val="99"/>
    <w:unhideWhenUsed/>
    <w:rsid w:val="00121F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21F35"/>
  </w:style>
  <w:style w:type="paragraph" w:styleId="ad">
    <w:name w:val="Body Text Indent"/>
    <w:basedOn w:val="a"/>
    <w:link w:val="ae"/>
    <w:uiPriority w:val="99"/>
    <w:semiHidden/>
    <w:unhideWhenUsed/>
    <w:rsid w:val="004875BD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4875BD"/>
  </w:style>
  <w:style w:type="paragraph" w:styleId="af">
    <w:name w:val="Body Text"/>
    <w:basedOn w:val="a"/>
    <w:link w:val="af0"/>
    <w:uiPriority w:val="99"/>
    <w:semiHidden/>
    <w:unhideWhenUsed/>
    <w:rsid w:val="004875B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875BD"/>
  </w:style>
  <w:style w:type="paragraph" w:customStyle="1" w:styleId="ConsPlusNonformat">
    <w:name w:val="ConsPlusNonformat"/>
    <w:uiPriority w:val="99"/>
    <w:rsid w:val="006D36D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210">
    <w:name w:val="Основной текст с отступом 21"/>
    <w:basedOn w:val="a"/>
    <w:rsid w:val="00F60008"/>
    <w:pPr>
      <w:autoSpaceDE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f1">
    <w:name w:val="endnote text"/>
    <w:basedOn w:val="a"/>
    <w:link w:val="af2"/>
    <w:uiPriority w:val="99"/>
    <w:semiHidden/>
    <w:unhideWhenUsed/>
    <w:rsid w:val="002524DD"/>
    <w:pPr>
      <w:spacing w:after="0" w:line="240" w:lineRule="auto"/>
    </w:pPr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2524DD"/>
    <w:rPr>
      <w:sz w:val="20"/>
      <w:szCs w:val="20"/>
    </w:rPr>
  </w:style>
  <w:style w:type="character" w:styleId="af3">
    <w:name w:val="endnote reference"/>
    <w:basedOn w:val="a0"/>
    <w:uiPriority w:val="99"/>
    <w:semiHidden/>
    <w:unhideWhenUsed/>
    <w:rsid w:val="002524DD"/>
    <w:rPr>
      <w:vertAlign w:val="superscript"/>
    </w:rPr>
  </w:style>
  <w:style w:type="paragraph" w:styleId="af4">
    <w:name w:val="footnote text"/>
    <w:basedOn w:val="a"/>
    <w:link w:val="af5"/>
    <w:uiPriority w:val="99"/>
    <w:semiHidden/>
    <w:unhideWhenUsed/>
    <w:rsid w:val="002524DD"/>
    <w:pPr>
      <w:spacing w:after="0" w:line="240" w:lineRule="auto"/>
    </w:pPr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2524DD"/>
    <w:rPr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2524DD"/>
    <w:rPr>
      <w:vertAlign w:val="superscript"/>
    </w:rPr>
  </w:style>
  <w:style w:type="paragraph" w:customStyle="1" w:styleId="ConsPlusCell">
    <w:name w:val="ConsPlusCell"/>
    <w:uiPriority w:val="99"/>
    <w:rsid w:val="001C5C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3">
    <w:name w:val="Body Text 3"/>
    <w:basedOn w:val="a"/>
    <w:link w:val="30"/>
    <w:rsid w:val="009F10B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9F10B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1A27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A270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">
    <w:name w:val="r"/>
    <w:basedOn w:val="a0"/>
    <w:rsid w:val="00283187"/>
  </w:style>
  <w:style w:type="paragraph" w:styleId="af7">
    <w:name w:val="No Spacing"/>
    <w:link w:val="af8"/>
    <w:uiPriority w:val="1"/>
    <w:qFormat/>
    <w:rsid w:val="00ED3B2F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styleId="af9">
    <w:name w:val="Emphasis"/>
    <w:basedOn w:val="a0"/>
    <w:uiPriority w:val="20"/>
    <w:qFormat/>
    <w:rsid w:val="00694CB4"/>
    <w:rPr>
      <w:i/>
      <w:iCs/>
    </w:rPr>
  </w:style>
  <w:style w:type="paragraph" w:customStyle="1" w:styleId="s34">
    <w:name w:val="s_34"/>
    <w:basedOn w:val="a"/>
    <w:rsid w:val="008562F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80"/>
      <w:sz w:val="23"/>
      <w:szCs w:val="23"/>
      <w:lang w:eastAsia="ru-RU"/>
    </w:rPr>
  </w:style>
  <w:style w:type="character" w:styleId="afa">
    <w:name w:val="Hyperlink"/>
    <w:basedOn w:val="a0"/>
    <w:uiPriority w:val="99"/>
    <w:unhideWhenUsed/>
    <w:rsid w:val="0053674A"/>
    <w:rPr>
      <w:color w:val="0000FF"/>
      <w:u w:val="single"/>
    </w:rPr>
  </w:style>
  <w:style w:type="paragraph" w:customStyle="1" w:styleId="tekstob">
    <w:name w:val="tekstob"/>
    <w:basedOn w:val="a"/>
    <w:rsid w:val="005367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3">
    <w:name w:val="s_13"/>
    <w:basedOn w:val="a"/>
    <w:rsid w:val="00181A0B"/>
    <w:pPr>
      <w:spacing w:after="0" w:line="240" w:lineRule="auto"/>
      <w:ind w:firstLine="720"/>
    </w:pPr>
    <w:rPr>
      <w:rFonts w:ascii="Times New Roman" w:eastAsia="Times New Roman" w:hAnsi="Times New Roman" w:cs="Times New Roman"/>
      <w:lang w:eastAsia="ru-RU"/>
    </w:rPr>
  </w:style>
  <w:style w:type="paragraph" w:customStyle="1" w:styleId="afb">
    <w:name w:val="Новый стиль"/>
    <w:rsid w:val="00A71101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customStyle="1" w:styleId="ep">
    <w:name w:val="ep"/>
    <w:basedOn w:val="a0"/>
    <w:rsid w:val="0065394B"/>
  </w:style>
  <w:style w:type="character" w:customStyle="1" w:styleId="apple-converted-space">
    <w:name w:val="apple-converted-space"/>
    <w:basedOn w:val="a0"/>
    <w:rsid w:val="003C5D37"/>
  </w:style>
  <w:style w:type="paragraph" w:customStyle="1" w:styleId="txt">
    <w:name w:val="txt"/>
    <w:basedOn w:val="a"/>
    <w:rsid w:val="009709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E74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2">
    <w:name w:val="Сетка таблицы1"/>
    <w:basedOn w:val="a1"/>
    <w:next w:val="a3"/>
    <w:uiPriority w:val="59"/>
    <w:rsid w:val="00BC0BAD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lk3">
    <w:name w:val="blk3"/>
    <w:basedOn w:val="a0"/>
    <w:rsid w:val="008C02FC"/>
    <w:rPr>
      <w:vanish w:val="0"/>
      <w:webHidden w:val="0"/>
      <w:specVanish w:val="0"/>
    </w:rPr>
  </w:style>
  <w:style w:type="paragraph" w:customStyle="1" w:styleId="Standard">
    <w:name w:val="Standard"/>
    <w:rsid w:val="004D66CE"/>
    <w:pPr>
      <w:suppressAutoHyphens/>
      <w:autoSpaceDN w:val="0"/>
      <w:textAlignment w:val="baseline"/>
    </w:pPr>
    <w:rPr>
      <w:rFonts w:ascii="Calibri" w:eastAsia="SimSun" w:hAnsi="Calibri" w:cs="Calibri"/>
      <w:kern w:val="3"/>
    </w:rPr>
  </w:style>
  <w:style w:type="character" w:customStyle="1" w:styleId="ConsPlusNormal0">
    <w:name w:val="ConsPlusNormal Знак"/>
    <w:link w:val="ConsPlusNormal"/>
    <w:rsid w:val="0055472F"/>
    <w:rPr>
      <w:rFonts w:ascii="Arial" w:eastAsia="Times New Roman" w:hAnsi="Arial" w:cs="Arial"/>
      <w:sz w:val="20"/>
      <w:szCs w:val="20"/>
      <w:lang w:eastAsia="ru-RU"/>
    </w:rPr>
  </w:style>
  <w:style w:type="paragraph" w:styleId="afc">
    <w:name w:val="Normal (Web)"/>
    <w:basedOn w:val="a"/>
    <w:uiPriority w:val="99"/>
    <w:rsid w:val="00EB5D27"/>
    <w:pPr>
      <w:suppressAutoHyphens/>
      <w:spacing w:before="280" w:after="28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3">
    <w:name w:val="Абзац списка1"/>
    <w:basedOn w:val="a"/>
    <w:rsid w:val="00EB5D27"/>
    <w:pPr>
      <w:suppressAutoHyphens/>
      <w:ind w:left="720"/>
    </w:pPr>
    <w:rPr>
      <w:rFonts w:ascii="Calibri" w:eastAsia="SimSun" w:hAnsi="Calibri" w:cs="Tahoma"/>
      <w:lang w:eastAsia="ar-SA"/>
    </w:rPr>
  </w:style>
  <w:style w:type="character" w:styleId="afd">
    <w:name w:val="Strong"/>
    <w:uiPriority w:val="22"/>
    <w:qFormat/>
    <w:rsid w:val="00DF2433"/>
    <w:rPr>
      <w:b/>
      <w:bCs/>
    </w:rPr>
  </w:style>
  <w:style w:type="character" w:customStyle="1" w:styleId="afe">
    <w:name w:val="Гипертекстовая ссылка"/>
    <w:uiPriority w:val="99"/>
    <w:rsid w:val="001331C7"/>
    <w:rPr>
      <w:rFonts w:cs="Times New Roman"/>
      <w:b w:val="0"/>
      <w:color w:val="106BBE"/>
    </w:rPr>
  </w:style>
  <w:style w:type="character" w:customStyle="1" w:styleId="af8">
    <w:name w:val="Без интервала Знак"/>
    <w:link w:val="af7"/>
    <w:uiPriority w:val="1"/>
    <w:qFormat/>
    <w:rsid w:val="00C468EF"/>
    <w:rPr>
      <w:rFonts w:ascii="Calibri" w:eastAsia="Times New Roman" w:hAnsi="Calibri" w:cs="Calibri"/>
      <w:lang w:eastAsia="ru-RU"/>
    </w:rPr>
  </w:style>
  <w:style w:type="character" w:customStyle="1" w:styleId="WW8Num1z2">
    <w:name w:val="WW8Num1z2"/>
    <w:rsid w:val="009D1FCB"/>
  </w:style>
  <w:style w:type="character" w:customStyle="1" w:styleId="WW8Num4z0">
    <w:name w:val="WW8Num4z0"/>
    <w:rsid w:val="007246CA"/>
  </w:style>
  <w:style w:type="character" w:customStyle="1" w:styleId="WW8Num8z5">
    <w:name w:val="WW8Num8z5"/>
    <w:rsid w:val="0011046D"/>
  </w:style>
  <w:style w:type="paragraph" w:customStyle="1" w:styleId="voice">
    <w:name w:val="voice"/>
    <w:basedOn w:val="a"/>
    <w:rsid w:val="00CC5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49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48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7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8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5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27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5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18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6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503">
      <w:bodyDiv w:val="1"/>
      <w:marLeft w:val="0"/>
      <w:marRight w:val="0"/>
      <w:marTop w:val="251"/>
      <w:marBottom w:val="251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9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57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39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3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6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11949">
      <w:bodyDiv w:val="1"/>
      <w:marLeft w:val="0"/>
      <w:marRight w:val="0"/>
      <w:marTop w:val="251"/>
      <w:marBottom w:val="251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30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7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57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4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26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6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5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9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66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43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78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7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02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67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4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94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70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624027">
      <w:bodyDiv w:val="1"/>
      <w:marLeft w:val="0"/>
      <w:marRight w:val="0"/>
      <w:marTop w:val="251"/>
      <w:marBottom w:val="251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58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792534">
              <w:marLeft w:val="0"/>
              <w:marRight w:val="0"/>
              <w:marTop w:val="0"/>
              <w:marBottom w:val="0"/>
              <w:divBdr>
                <w:top w:val="single" w:sz="6" w:space="0" w:color="D7DBDF"/>
                <w:left w:val="single" w:sz="6" w:space="0" w:color="D7DBDF"/>
                <w:bottom w:val="none" w:sz="0" w:space="0" w:color="auto"/>
                <w:right w:val="none" w:sz="0" w:space="0" w:color="auto"/>
              </w:divBdr>
              <w:divsChild>
                <w:div w:id="65295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2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19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87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44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37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9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6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78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61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39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13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9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714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518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517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808080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6899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695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2408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202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8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57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62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4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45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561520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696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631759">
                      <w:marLeft w:val="225"/>
                      <w:marRight w:val="0"/>
                      <w:marTop w:val="30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426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196622">
                              <w:marLeft w:val="90"/>
                              <w:marRight w:val="225"/>
                              <w:marTop w:val="0"/>
                              <w:marBottom w:val="0"/>
                              <w:divBdr>
                                <w:top w:val="single" w:sz="6" w:space="0" w:color="FFFFFF"/>
                                <w:left w:val="single" w:sz="6" w:space="10" w:color="FFFFFF"/>
                                <w:bottom w:val="single" w:sz="6" w:space="8" w:color="FFFFFF"/>
                                <w:right w:val="single" w:sz="6" w:space="8" w:color="FFFFFF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764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70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9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9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0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41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6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43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50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2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88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16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97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845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59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79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82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3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72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0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95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32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894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11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2495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7037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36796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29574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49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27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5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8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53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4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84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143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498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009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5501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478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10366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06888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04470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738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16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85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CEC6CA-C983-4B14-9D82-AAFF884C29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3347</Words>
  <Characters>19083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Федотова Ольга</cp:lastModifiedBy>
  <cp:revision>7</cp:revision>
  <cp:lastPrinted>2025-02-10T04:23:00Z</cp:lastPrinted>
  <dcterms:created xsi:type="dcterms:W3CDTF">2026-09-04T02:34:00Z</dcterms:created>
  <dcterms:modified xsi:type="dcterms:W3CDTF">2026-09-04T03:38:00Z</dcterms:modified>
</cp:coreProperties>
</file>