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857" w:rsidRDefault="007D7857">
      <w:pPr>
        <w:pStyle w:val="ConsPlusNormal0"/>
        <w:jc w:val="both"/>
        <w:outlineLvl w:val="0"/>
      </w:pPr>
      <w:bookmarkStart w:id="0" w:name="_GoBack"/>
      <w:bookmarkEnd w:id="0"/>
    </w:p>
    <w:p w:rsidR="007D7857" w:rsidRDefault="00DD0357">
      <w:pPr>
        <w:pStyle w:val="ConsPlusTitle0"/>
        <w:jc w:val="center"/>
        <w:outlineLvl w:val="0"/>
      </w:pPr>
      <w:r>
        <w:t>АДМИНИСТРАЦИЯ ГОРОДА КЕМЕРОВО</w:t>
      </w:r>
    </w:p>
    <w:p w:rsidR="007D7857" w:rsidRDefault="007D7857">
      <w:pPr>
        <w:pStyle w:val="ConsPlusTitle0"/>
        <w:ind w:firstLine="540"/>
        <w:jc w:val="both"/>
      </w:pPr>
    </w:p>
    <w:p w:rsidR="007D7857" w:rsidRDefault="00DD0357">
      <w:pPr>
        <w:pStyle w:val="ConsPlusTitle0"/>
        <w:jc w:val="center"/>
      </w:pPr>
      <w:r>
        <w:t>ПОСТАНОВЛЕНИЕ</w:t>
      </w:r>
    </w:p>
    <w:p w:rsidR="007D7857" w:rsidRDefault="00DD0357">
      <w:pPr>
        <w:pStyle w:val="ConsPlusTitle0"/>
        <w:jc w:val="center"/>
      </w:pPr>
      <w:r>
        <w:t>от 8 апреля 2025 г. N 1125</w:t>
      </w:r>
    </w:p>
    <w:p w:rsidR="007D7857" w:rsidRDefault="007D7857">
      <w:pPr>
        <w:pStyle w:val="ConsPlusTitle0"/>
        <w:ind w:firstLine="540"/>
        <w:jc w:val="both"/>
      </w:pPr>
    </w:p>
    <w:p w:rsidR="007D7857" w:rsidRDefault="00DD0357">
      <w:pPr>
        <w:pStyle w:val="ConsPlusTitle0"/>
        <w:jc w:val="center"/>
      </w:pPr>
      <w:r>
        <w:t>ОБ УТВЕРЖДЕНИИ ПЛАНА ПРОТИВОДЕЙСТВИЯ КОРРУПЦИИ</w:t>
      </w:r>
    </w:p>
    <w:p w:rsidR="007D7857" w:rsidRDefault="00DD0357">
      <w:pPr>
        <w:pStyle w:val="ConsPlusTitle0"/>
        <w:jc w:val="center"/>
      </w:pPr>
      <w:r>
        <w:t>В ГОРОДЕ КЕМЕРОВО НА 2025 - 2027 ГОДЫ</w:t>
      </w:r>
    </w:p>
    <w:p w:rsidR="007D7857" w:rsidRDefault="007D78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D78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857" w:rsidRDefault="007D78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857" w:rsidRDefault="007D78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7857" w:rsidRDefault="00DD03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857" w:rsidRDefault="00DD0357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7" w:tooltip="Постановление администрации г. Кемерово от 10.04.2026 N 1192 &quot;О внесении изменения в постановление администрации города Кемерово от 08.04.2025 N 1125 &quot;Об утверждении плана противодействия коррупции в городе Кемерово на 2025 - 2027 годы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Кемерово</w:t>
            </w:r>
            <w:proofErr w:type="gramEnd"/>
          </w:p>
          <w:p w:rsidR="007D7857" w:rsidRDefault="00DD0357">
            <w:pPr>
              <w:pStyle w:val="ConsPlusNormal0"/>
              <w:jc w:val="center"/>
            </w:pPr>
            <w:r>
              <w:rPr>
                <w:color w:val="392C69"/>
              </w:rPr>
              <w:t>от 10.04.2026 N 1192)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857" w:rsidRDefault="007D7857">
            <w:pPr>
              <w:pStyle w:val="ConsPlusNormal0"/>
            </w:pPr>
          </w:p>
        </w:tc>
      </w:tr>
    </w:tbl>
    <w:p w:rsidR="007D7857" w:rsidRDefault="007D7857">
      <w:pPr>
        <w:pStyle w:val="ConsPlusNormal0"/>
        <w:jc w:val="both"/>
      </w:pPr>
    </w:p>
    <w:p w:rsidR="007D7857" w:rsidRDefault="00DD0357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8" w:tooltip="Федеральный закон от 25.12.2008 N 273-ФЗ (ред. от 08.08.2024) &quot;О противодействии корруп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</w:t>
      </w:r>
      <w:r>
        <w:t xml:space="preserve">твии коррупции", </w:t>
      </w:r>
      <w:hyperlink r:id="rId9" w:tooltip="Распоряжение Правительства Кемеровской области - Кузбасса от 18.12.2024 N 630-р &quot;Об утверждении Плана противодействия коррупции в Кемеровской области - Кузбассе на 2025 - 2027 годы&quot; ------------ Недействующая редакция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Кемеровской области - Кузбасса от 18.12.2024 N 630-р "Об утверждении Плана противодействия коррупции в Кемеровской области - </w:t>
      </w:r>
      <w:r>
        <w:t xml:space="preserve">Кузбассе на 2025 - 2027 годы", на основании </w:t>
      </w:r>
      <w:hyperlink r:id="rId10" w:tooltip="&quot;Устав города Кемерово&quot; (принят постановлением Кемеровского городского Совета народных депутатов от 24.06.2005 N 253) (ред. от 29.10.2024) (Зарегистрировано в ГУ Минюста РФ по Сибирскому федеральному округу 25.11.2005 N RU423050002005001) ------------ Недейств">
        <w:r>
          <w:rPr>
            <w:color w:val="0000FF"/>
          </w:rPr>
          <w:t>статьи 45</w:t>
        </w:r>
      </w:hyperlink>
      <w:r>
        <w:t xml:space="preserve"> Устава города Кемерово</w:t>
      </w:r>
    </w:p>
    <w:p w:rsidR="007D7857" w:rsidRDefault="00DD0357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29" w:tooltip="ПЛАН">
        <w:r>
          <w:rPr>
            <w:color w:val="0000FF"/>
          </w:rPr>
          <w:t>план</w:t>
        </w:r>
      </w:hyperlink>
      <w:r>
        <w:t xml:space="preserve"> противодействия коррупции в городе Кемерово на 2025 - 2027 годы согласно приложению.</w:t>
      </w:r>
    </w:p>
    <w:p w:rsidR="007D7857" w:rsidRDefault="00DD0357">
      <w:pPr>
        <w:pStyle w:val="ConsPlusNormal0"/>
        <w:spacing w:before="240"/>
        <w:ind w:firstLine="540"/>
        <w:jc w:val="both"/>
      </w:pPr>
      <w:r>
        <w:t>2. Комитету по работе со средствами массовой информации администрации города Кемерово обеспечить официальное опубликование настоящего постановления.</w:t>
      </w:r>
    </w:p>
    <w:p w:rsidR="007D7857" w:rsidRDefault="00DD0357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города, руководителя аппарата Трофимову М.Ю.</w:t>
      </w:r>
    </w:p>
    <w:p w:rsidR="007D7857" w:rsidRDefault="007D7857">
      <w:pPr>
        <w:pStyle w:val="ConsPlusNormal0"/>
        <w:jc w:val="both"/>
      </w:pPr>
    </w:p>
    <w:p w:rsidR="007D7857" w:rsidRDefault="00DD0357">
      <w:pPr>
        <w:pStyle w:val="ConsPlusNormal0"/>
        <w:jc w:val="right"/>
      </w:pPr>
      <w:r>
        <w:t>Глава города</w:t>
      </w:r>
    </w:p>
    <w:p w:rsidR="007D7857" w:rsidRDefault="00DD0357">
      <w:pPr>
        <w:pStyle w:val="ConsPlusNormal0"/>
        <w:jc w:val="right"/>
      </w:pPr>
      <w:r>
        <w:t>Д.В.АНИСИМОВ</w:t>
      </w:r>
    </w:p>
    <w:p w:rsidR="007D7857" w:rsidRDefault="007D7857">
      <w:pPr>
        <w:pStyle w:val="ConsPlusNormal0"/>
        <w:jc w:val="both"/>
      </w:pPr>
    </w:p>
    <w:p w:rsidR="007D7857" w:rsidRDefault="007D7857">
      <w:pPr>
        <w:pStyle w:val="ConsPlusNormal0"/>
        <w:jc w:val="both"/>
      </w:pPr>
    </w:p>
    <w:p w:rsidR="007D7857" w:rsidRDefault="007D7857">
      <w:pPr>
        <w:pStyle w:val="ConsPlusNormal0"/>
        <w:jc w:val="both"/>
      </w:pPr>
    </w:p>
    <w:p w:rsidR="007D7857" w:rsidRDefault="007D7857">
      <w:pPr>
        <w:pStyle w:val="ConsPlusNormal0"/>
        <w:jc w:val="both"/>
      </w:pPr>
    </w:p>
    <w:p w:rsidR="007D7857" w:rsidRDefault="007D7857">
      <w:pPr>
        <w:pStyle w:val="ConsPlusNormal0"/>
        <w:jc w:val="both"/>
      </w:pPr>
    </w:p>
    <w:p w:rsidR="007D7857" w:rsidRDefault="00DD0357">
      <w:pPr>
        <w:pStyle w:val="ConsPlusNormal0"/>
        <w:jc w:val="right"/>
        <w:outlineLvl w:val="0"/>
      </w:pPr>
      <w:r>
        <w:t>Приложение</w:t>
      </w:r>
    </w:p>
    <w:p w:rsidR="007D7857" w:rsidRDefault="00DD0357">
      <w:pPr>
        <w:pStyle w:val="ConsPlusNormal0"/>
        <w:jc w:val="right"/>
      </w:pPr>
      <w:r>
        <w:t>к постановлению администрации</w:t>
      </w:r>
    </w:p>
    <w:p w:rsidR="007D7857" w:rsidRDefault="00DD0357">
      <w:pPr>
        <w:pStyle w:val="ConsPlusNormal0"/>
        <w:jc w:val="right"/>
      </w:pPr>
      <w:r>
        <w:t>города Кемерово</w:t>
      </w:r>
    </w:p>
    <w:p w:rsidR="007D7857" w:rsidRDefault="00DD0357">
      <w:pPr>
        <w:pStyle w:val="ConsPlusNormal0"/>
        <w:jc w:val="right"/>
      </w:pPr>
      <w:r>
        <w:t>от 8 апреля 2025 г. N 1125</w:t>
      </w:r>
    </w:p>
    <w:p w:rsidR="007D7857" w:rsidRDefault="007D7857">
      <w:pPr>
        <w:pStyle w:val="ConsPlusNormal0"/>
        <w:jc w:val="both"/>
      </w:pPr>
    </w:p>
    <w:p w:rsidR="007D7857" w:rsidRDefault="00DD0357">
      <w:pPr>
        <w:pStyle w:val="ConsPlusTitle0"/>
        <w:jc w:val="center"/>
      </w:pPr>
      <w:bookmarkStart w:id="1" w:name="P29"/>
      <w:bookmarkEnd w:id="1"/>
      <w:r>
        <w:t>ПЛАН</w:t>
      </w:r>
    </w:p>
    <w:p w:rsidR="007D7857" w:rsidRDefault="00DD0357">
      <w:pPr>
        <w:pStyle w:val="ConsPlusTitle0"/>
        <w:jc w:val="center"/>
      </w:pPr>
      <w:r>
        <w:t>ПРОТИВ</w:t>
      </w:r>
      <w:r>
        <w:t>ОДЕЙСТВИЯ КОРРУПЦИИ В ГОРОДЕ КЕМЕРОВО</w:t>
      </w:r>
    </w:p>
    <w:p w:rsidR="007D7857" w:rsidRDefault="00DD0357">
      <w:pPr>
        <w:pStyle w:val="ConsPlusTitle0"/>
        <w:jc w:val="center"/>
      </w:pPr>
      <w:r>
        <w:t>НА 2025 - 2027 ГОДЫ</w:t>
      </w:r>
    </w:p>
    <w:p w:rsidR="007D7857" w:rsidRDefault="007D785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7D785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857" w:rsidRDefault="007D785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857" w:rsidRDefault="007D785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D7857" w:rsidRDefault="00DD035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D7857" w:rsidRDefault="00DD0357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1" w:tooltip="Постановление администрации г. Кемерово от 10.04.2026 N 1192 &quot;О внесении изменения в постановление администрации города Кемерово от 08.04.2025 N 1125 &quot;Об утверждении плана противодействия коррупции в городе Кемерово на 2025 - 2027 годы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Кемерово</w:t>
            </w:r>
            <w:proofErr w:type="gramEnd"/>
          </w:p>
          <w:p w:rsidR="007D7857" w:rsidRDefault="00DD0357">
            <w:pPr>
              <w:pStyle w:val="ConsPlusNormal0"/>
              <w:jc w:val="center"/>
            </w:pPr>
            <w:r>
              <w:rPr>
                <w:color w:val="392C69"/>
              </w:rPr>
              <w:t>от 10.04.2026 N 1192)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D7857" w:rsidRDefault="007D7857">
            <w:pPr>
              <w:pStyle w:val="ConsPlusNormal0"/>
            </w:pPr>
          </w:p>
        </w:tc>
      </w:tr>
    </w:tbl>
    <w:p w:rsidR="007D7857" w:rsidRDefault="007D785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4535"/>
        <w:gridCol w:w="1928"/>
        <w:gridCol w:w="1757"/>
      </w:tblGrid>
      <w:tr w:rsidR="007D7857">
        <w:tc>
          <w:tcPr>
            <w:tcW w:w="794" w:type="dxa"/>
            <w:vAlign w:val="center"/>
          </w:tcPr>
          <w:p w:rsidR="007D7857" w:rsidRDefault="00DD0357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35" w:type="dxa"/>
            <w:vAlign w:val="center"/>
          </w:tcPr>
          <w:p w:rsidR="007D7857" w:rsidRDefault="00DD0357">
            <w:pPr>
              <w:pStyle w:val="ConsPlusNormal0"/>
              <w:jc w:val="center"/>
            </w:pPr>
            <w:r>
              <w:t>Наименование мероприятий</w:t>
            </w:r>
          </w:p>
        </w:tc>
        <w:tc>
          <w:tcPr>
            <w:tcW w:w="1928" w:type="dxa"/>
            <w:vAlign w:val="center"/>
          </w:tcPr>
          <w:p w:rsidR="007D7857" w:rsidRDefault="00DD0357">
            <w:pPr>
              <w:pStyle w:val="ConsPlusNormal0"/>
              <w:jc w:val="center"/>
            </w:pPr>
            <w:r>
              <w:t>Ответственные исполнители</w:t>
            </w:r>
          </w:p>
        </w:tc>
        <w:tc>
          <w:tcPr>
            <w:tcW w:w="1757" w:type="dxa"/>
            <w:vAlign w:val="center"/>
          </w:tcPr>
          <w:p w:rsidR="007D7857" w:rsidRDefault="00DD0357">
            <w:pPr>
              <w:pStyle w:val="ConsPlusNormal0"/>
              <w:jc w:val="center"/>
            </w:pPr>
            <w:r>
              <w:t>Срок испо</w:t>
            </w:r>
            <w:r>
              <w:t>лнения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  <w:outlineLvl w:val="1"/>
            </w:pPr>
            <w:r>
              <w:t>1.</w:t>
            </w:r>
          </w:p>
        </w:tc>
        <w:tc>
          <w:tcPr>
            <w:tcW w:w="8220" w:type="dxa"/>
            <w:gridSpan w:val="3"/>
          </w:tcPr>
          <w:p w:rsidR="007D7857" w:rsidRDefault="00DD0357">
            <w:pPr>
              <w:pStyle w:val="ConsPlusNormal0"/>
              <w:jc w:val="center"/>
            </w:pPr>
            <w:r>
              <w:t>Организационное и правовое обеспечение реализации антикоррупционных мер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1.1.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Организация проведения заседаний Совета при Главе города Кемерово по противодействию коррупции и обеспечение контроля исполнения принятых решений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сроки, определенные председателем Совета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1.2.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Осуществление мониторинга поступившей информации об участии лиц, замещающих муниципальные должности и должности муниципальной службы, в управлении коммерче</w:t>
            </w:r>
            <w:r>
              <w:t>скими и некоммерческими организациями, выявление коррупционных правонарушений и коррупционных рисков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Кемерово,</w:t>
            </w:r>
          </w:p>
          <w:p w:rsidR="007D7857" w:rsidRDefault="00DD0357">
            <w:pPr>
              <w:pStyle w:val="ConsPlusNormal0"/>
              <w:jc w:val="center"/>
            </w:pPr>
            <w:r>
              <w:t>Кемеровский городской Совет народных депутатов,</w:t>
            </w:r>
          </w:p>
          <w:p w:rsidR="007D7857" w:rsidRDefault="00DD0357">
            <w:pPr>
              <w:pStyle w:val="ConsPlusNormal0"/>
              <w:jc w:val="center"/>
            </w:pPr>
            <w:r>
              <w:t>контрольно-счетная палата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</w:t>
            </w:r>
            <w:r>
              <w:t>25 - 2027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1.3.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Организация проведения заседаний Комиссии по противодействию коррупции в муниципальных учреждениях и обеспечение контроля исполнения принятых решений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соответствии с планом работы к</w:t>
            </w:r>
            <w:r>
              <w:t>омиссии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1.4.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Принятие мер по совершенствованию работы по предупреждению коррупции в подведомственных организациях с учетом методических рекомендаций Министерства труда и социальной защиты Российской Федерации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руководители структурных подразделений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1.5.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Проведение в муниципальных образовательных организациях мероприятий, направленных на формирование антикоррупционного мировоззрения и повышения общего уро</w:t>
            </w:r>
            <w:r>
              <w:t>вня правосознания и правовой культуры обучающихся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управление образования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1.6.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 xml:space="preserve">Мониторинг антикоррупционного </w:t>
            </w:r>
            <w:r>
              <w:lastRenderedPageBreak/>
              <w:t xml:space="preserve">законодательства и внесение предложений по приведению муниципальных нормативных правовых </w:t>
            </w:r>
            <w:r>
              <w:t>актов, регулирующих вопросы противодействия коррупции, в соответствие с федеральными законами и иными нормативными правовыми актами Российской Федерации, Кемеровской области - Кузбасса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 xml:space="preserve">юридический </w:t>
            </w:r>
            <w:r>
              <w:lastRenderedPageBreak/>
              <w:t>комитет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>ежемесячно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lastRenderedPageBreak/>
              <w:t>1.7.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 xml:space="preserve">Рассмотрение вопросов правоприменительной </w:t>
            </w:r>
            <w:proofErr w:type="gramStart"/>
            <w:r>
              <w:t>практики</w:t>
            </w:r>
            <w:proofErr w:type="gramEnd"/>
            <w: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должностных лиц в целях в</w:t>
            </w:r>
            <w:r>
              <w:t>ыработки и принятия мер по предупреждению и устранению причин выявленных нарушений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юридический комитет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ежеквартально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  <w:outlineLvl w:val="1"/>
            </w:pPr>
            <w:r>
              <w:t>2.</w:t>
            </w:r>
          </w:p>
        </w:tc>
        <w:tc>
          <w:tcPr>
            <w:tcW w:w="8220" w:type="dxa"/>
            <w:gridSpan w:val="3"/>
          </w:tcPr>
          <w:p w:rsidR="007D7857" w:rsidRDefault="00DD0357">
            <w:pPr>
              <w:pStyle w:val="ConsPlusNormal0"/>
              <w:jc w:val="center"/>
            </w:pPr>
            <w:r>
              <w:t>Кадровая политика. Профилактика коррупционных и иных правонарушений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2.1.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Организация и обеспечение участия муниципальных служащих администрации города Кемерово,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</w:t>
            </w:r>
            <w:r>
              <w:t xml:space="preserve">сле организация их </w:t>
            </w:r>
            <w:proofErr w:type="gramStart"/>
            <w:r>
              <w:t>обучения</w:t>
            </w:r>
            <w:proofErr w:type="gramEnd"/>
            <w: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ежегодно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2.2.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Организация и обеспечение участия лиц, впервые поступивших на муниципальную слу</w:t>
            </w:r>
            <w:r>
              <w:t>жбу в администрацию города Кемерово на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ежегодно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2.3.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proofErr w:type="gramStart"/>
            <w:r>
              <w:t xml:space="preserve">Обучение муниципальных служащих, включенных в перечень должностей, при </w:t>
            </w:r>
            <w:r>
              <w:lastRenderedPageBreak/>
              <w:t>замещении которых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</w:t>
            </w:r>
            <w:r>
              <w:t xml:space="preserve">бязательствах имущественного характера своих супруги (супруга) и несовершеннолетних детей в случаях, установленных Федеральным </w:t>
            </w:r>
            <w:hyperlink r:id="rId12" w:tooltip="Федеральный закон от 25.12.2008 N 273-ФЗ (ред. от 28.12.2025) &quot;О противодействии корруп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</w:t>
            </w:r>
            <w:proofErr w:type="gramEnd"/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 xml:space="preserve">отдел кадровой работы </w:t>
            </w:r>
            <w:r>
              <w:lastRenderedPageBreak/>
              <w:t>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>ежегодно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lastRenderedPageBreak/>
              <w:t>2.4.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Анализ сведений, содержащихся в анкете, форма</w:t>
            </w:r>
            <w:r>
              <w:t xml:space="preserve"> которой утверждена </w:t>
            </w:r>
            <w:hyperlink r:id="rId13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10.10.2024 N 870, в том числе сведений о родственниках и свойственниках лиц, замещающих должности муниципальной службы</w:t>
            </w:r>
            <w:r>
              <w:t>, в целях выявления возможного конфликта интересов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ежегодно, согласно утвержденному графику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2.5.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Обеспечение соблюдения муниципальными служащими требований к служебному поведению, предусмотренных Федерал</w:t>
            </w:r>
            <w:r>
              <w:t xml:space="preserve">ьным </w:t>
            </w:r>
            <w:hyperlink r:id="rId14" w:tooltip="Федеральный закон от 02.03.2007 N 25-ФЗ (ред. от 28.12.2025) &quot;О муниципальной службе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02.03.2007 </w:t>
            </w:r>
            <w:r>
              <w:t>N 25-ФЗ "О муниципальной службе в Российской Федерации", муниципальными правовыми актами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руководители структурных подразделений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2.6.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Оказание консультативной помощи по вопросам, связанным с соблюдением муниципальными служащими требований к служебному поведению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2.7.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Проверка на соответствие установленным ква</w:t>
            </w:r>
            <w:r>
              <w:t>лификационным требованиям к гражданам, претендующим на замещение должностей муниципальной службы, а также проверка в установленном порядке сведений, представленных указанными гражданами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</w:t>
            </w:r>
            <w:r>
              <w:t>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2.8.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proofErr w:type="gramStart"/>
            <w:r>
              <w:t xml:space="preserve">Организация работы по представлению гражданами, претендующими на замещение муниципальных должностей сведений о доходах, об имуществе и обязательствах имущественного </w:t>
            </w:r>
            <w:r>
              <w:lastRenderedPageBreak/>
              <w:t>характера, а также лицами, замещающими муниципальные должности, сведений о доходах, расхода</w:t>
            </w:r>
            <w:r>
              <w:t xml:space="preserve">х, об имуществе и обязательствах имущественного характера, в случаях, установленных Федеральным </w:t>
            </w:r>
            <w:hyperlink r:id="rId15" w:tooltip="Федеральный закон от 25.12.2008 N 273-ФЗ (ред. от 28.12.2025) &quot;О противодействии корруп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 и иными нормативными правовыми актами Российской Федерации</w:t>
            </w:r>
            <w:proofErr w:type="gramEnd"/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>Кемеровский городской Совет народных депутатов,</w:t>
            </w:r>
          </w:p>
          <w:p w:rsidR="007D7857" w:rsidRDefault="00DD0357">
            <w:pPr>
              <w:pStyle w:val="ConsPlusNormal0"/>
              <w:jc w:val="center"/>
            </w:pPr>
            <w:r>
              <w:t>контрольно-</w:t>
            </w:r>
            <w:r>
              <w:lastRenderedPageBreak/>
              <w:t>счетная палата города Кем</w:t>
            </w:r>
            <w:r>
              <w:t>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>в сроки, определенные законодательством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lastRenderedPageBreak/>
              <w:t>2.9.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proofErr w:type="gramStart"/>
            <w:r>
              <w:t>Организация работы по представлению лицами, поступающими на должность руководителя муниципального учреждения, сведений о доходах, об имуществе и обязательствах имущественного характера, а также руководителями муниципальных учреждений сведений о доходах, ра</w:t>
            </w:r>
            <w:r>
              <w:t xml:space="preserve">сходах, об имуществе и обязательствах имущественного характера, в случаях, установленных Федеральным </w:t>
            </w:r>
            <w:hyperlink r:id="rId16" w:tooltip="Федеральный закон от 25.12.2008 N 273-ФЗ (ред. от 28.12.2025) &quot;О противодействии корруп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 и иными нормативными правовыми актами Российской Федерации</w:t>
            </w:r>
            <w:proofErr w:type="gramEnd"/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структурные подразделения администрации города Кемерово в отношении подведомств</w:t>
            </w:r>
            <w:r>
              <w:t>енных учреждений,</w:t>
            </w:r>
          </w:p>
          <w:p w:rsidR="007D7857" w:rsidRDefault="00DD0357">
            <w:pPr>
              <w:pStyle w:val="ConsPlusNormal0"/>
              <w:jc w:val="center"/>
            </w:pPr>
            <w:r>
              <w:t>муниципальные учреждения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сроки, определенные законодательством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2.10.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Организация работы по представлению кандидатами, претендующими на замещение должностей муниципальной службы, сведений о доходах, об имуществе и обязательствах имущест</w:t>
            </w:r>
            <w:r>
              <w:t xml:space="preserve">венного характера в соответствии с Федеральным </w:t>
            </w:r>
            <w:hyperlink r:id="rId17" w:tooltip="Федеральный закон от 02.03.2007 N 25-ФЗ (ред. от 28.12.2025) &quot;О муниципальной службе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02.03.2007 N 25-ФЗ "О муниципальной службе в Российской Федерации" и Федеральным </w:t>
            </w:r>
            <w:hyperlink r:id="rId18" w:tooltip="Федеральный закон от 25.12.2008 N 273-ФЗ (ред. от 28.12.2025) &quot;О противодействии корруп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сроки, определенные законодательством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2.11.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proofErr w:type="gramStart"/>
            <w:r>
              <w:t xml:space="preserve">Организация работы по представлению муниципальными служащими сведений о доходах, расходах, об имуществе и обязательствах имущественного характера, в порядке и случаях, установленных Федеральным </w:t>
            </w:r>
            <w:hyperlink r:id="rId19" w:tooltip="Федеральный закон от 25.12.2008 N 273-ФЗ (ред. от 28.12.2025) &quot;О противодействии корруп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 противодействии коррупции" и Федеральным </w:t>
            </w:r>
            <w:hyperlink r:id="rId20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      <w:r>
                <w:rPr>
                  <w:color w:val="0000FF"/>
                </w:rPr>
                <w:t>з</w:t>
              </w:r>
              <w:r>
                <w:rPr>
                  <w:color w:val="0000FF"/>
                </w:rPr>
                <w:t>аконом</w:t>
              </w:r>
            </w:hyperlink>
            <w:r>
              <w:t xml:space="preserve"> от 3.12.2012 N 230-ФЗ "О контроле за соответствием расходов лиц, замещающих </w:t>
            </w:r>
            <w:r>
              <w:lastRenderedPageBreak/>
              <w:t>государственные должности, и иных лиц их доходам"</w:t>
            </w:r>
            <w:proofErr w:type="gramEnd"/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сроки, определенные законодательством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lastRenderedPageBreak/>
              <w:t>2.12.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Представление в управлен</w:t>
            </w:r>
            <w:r>
              <w:t xml:space="preserve">ие Губернатора Кемеровской области - Кузбасса по вопросам профилактики коррупционных и иных правонарушений Администрации Правительства Кузбасса информации о муниципальных служащих, представивших сведения о расходах в соответствии с Федеральным </w:t>
            </w:r>
            <w:hyperlink r:id="rId21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03.12.2012 N 230-ФЗ "О </w:t>
            </w:r>
            <w:proofErr w:type="gramStart"/>
            <w:r>
              <w:t>контроле за</w:t>
            </w:r>
            <w:proofErr w:type="gramEnd"/>
            <w:r>
              <w:t xml:space="preserve"> соответствием расходов лиц, замещающих государственные должности, и иных лиц их доходам"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Ежегодно не позднее 10 февраля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2.13.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proofErr w:type="gramStart"/>
            <w:r>
              <w:t>Осуществление</w:t>
            </w:r>
            <w:r>
              <w:t xml:space="preserve"> в установленном порядке проверки достоверности и полноты представленных сведений о доходах, об имуществе и обязательствах имущественного характера муниципальных служащих и членов их семей, соблюдения муниципальными служащими ограничений и запретов, требов</w:t>
            </w:r>
            <w:r>
              <w:t xml:space="preserve">аний о предотвращении или урегулировании конфликта интересов, исполнения ими обязанностей, установленных Федеральным </w:t>
            </w:r>
            <w:hyperlink r:id="rId22" w:tooltip="Федеральный закон от 02.03.2007 N 25-ФЗ (ред. от 28.12.2025) &quot;О муниципальной службе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02.03.2007 N 25-ФЗ "О муниципальной службе в Российской Федерации", Федеральным </w:t>
            </w:r>
            <w:hyperlink r:id="rId23" w:tooltip="Федеральный закон от 25.12.2008 N 273-ФЗ (ред. от 28.12.2025) &quot;О противодействии корруп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25.12.2008 N 273-ФЗ "О</w:t>
            </w:r>
            <w:proofErr w:type="gramEnd"/>
            <w:r>
              <w:t xml:space="preserve"> </w:t>
            </w:r>
            <w:proofErr w:type="gramStart"/>
            <w:r>
              <w:t>противодействии</w:t>
            </w:r>
            <w:proofErr w:type="gramEnd"/>
            <w:r>
              <w:t xml:space="preserve"> коррупции" и иными нормативными правовыми актами Российской Федерации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 2025 - 2027 годов,</w:t>
            </w:r>
          </w:p>
          <w:p w:rsidR="007D7857" w:rsidRDefault="00DD0357">
            <w:pPr>
              <w:pStyle w:val="ConsPlusNormal0"/>
              <w:jc w:val="center"/>
            </w:pPr>
            <w:r>
              <w:t>в случаях, установленных законодательством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  <w:outlineLvl w:val="1"/>
            </w:pPr>
            <w:r>
              <w:t>3.</w:t>
            </w:r>
          </w:p>
        </w:tc>
        <w:tc>
          <w:tcPr>
            <w:tcW w:w="8220" w:type="dxa"/>
            <w:gridSpan w:val="3"/>
          </w:tcPr>
          <w:p w:rsidR="007D7857" w:rsidRDefault="00DD0357">
            <w:pPr>
              <w:pStyle w:val="ConsPlusNormal0"/>
              <w:jc w:val="center"/>
            </w:pPr>
            <w:r>
              <w:t>Антикоррупционная экспертиза муниципальных нормативных правовых актов и их проектов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3.1.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Проведение антикоррупционной экспертизы, в том числе организация независимой антикоррупционной экспертизы, муниципальных нормативных правовых актов и их проектов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юридический комитет администрации города Кемерово,</w:t>
            </w:r>
          </w:p>
          <w:p w:rsidR="007D7857" w:rsidRDefault="00DD0357">
            <w:pPr>
              <w:pStyle w:val="ConsPlusNormal0"/>
              <w:jc w:val="center"/>
            </w:pPr>
            <w:r>
              <w:t xml:space="preserve">руководители структурных подразделений администрации </w:t>
            </w:r>
            <w:r>
              <w:lastRenderedPageBreak/>
              <w:t>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>в течение 2025 - 2027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  <w:outlineLvl w:val="1"/>
            </w:pPr>
            <w:r>
              <w:lastRenderedPageBreak/>
              <w:t>4.</w:t>
            </w:r>
          </w:p>
        </w:tc>
        <w:tc>
          <w:tcPr>
            <w:tcW w:w="8220" w:type="dxa"/>
            <w:gridSpan w:val="3"/>
          </w:tcPr>
          <w:p w:rsidR="007D7857" w:rsidRDefault="00DD0357">
            <w:pPr>
              <w:pStyle w:val="ConsPlusNormal0"/>
              <w:jc w:val="center"/>
            </w:pPr>
            <w:r>
              <w:t>Антикоррупционная работа в сфере закупок товаров, работ, услуг для обеспечения муниципальных нужд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4.1.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Осуществление проверки соблюдения участниками закупки требований, предусмотренных законодательством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управление контрактной системы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сроки, определенные законодательством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4.2.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требований законодательства о контрактной системе в сфере закупок товаров, работ, услуг для обеспечения государ</w:t>
            </w:r>
            <w:r>
              <w:t>ственных и муниципальных нужд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контрольное управление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соответствии с планом работы контрольного управления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4.3.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Организация и обеспечение участия муниципальных служащих администрации города Кемерово, в должностные обязанност</w:t>
            </w:r>
            <w:r>
              <w:t xml:space="preserve">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>
              <w:t>обучение</w:t>
            </w:r>
            <w:proofErr w:type="gramEnd"/>
            <w:r>
              <w:t xml:space="preserve"> по дополнительным профессиональным программам </w:t>
            </w:r>
            <w:r>
              <w:t>в области противодействия коррупции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  <w:outlineLvl w:val="1"/>
            </w:pPr>
            <w:r>
              <w:t>5.</w:t>
            </w:r>
          </w:p>
        </w:tc>
        <w:tc>
          <w:tcPr>
            <w:tcW w:w="8220" w:type="dxa"/>
            <w:gridSpan w:val="3"/>
          </w:tcPr>
          <w:p w:rsidR="007D7857" w:rsidRDefault="00DD0357">
            <w:pPr>
              <w:pStyle w:val="ConsPlusNormal0"/>
              <w:jc w:val="center"/>
            </w:pPr>
            <w:r>
              <w:t>Информационное обеспечение антикоррупционной работы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5.1.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Обеспечение размещения на официальных сайтах органов местного самоуправления актуальной информации об антикоррупционной деятельности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Кемерово,</w:t>
            </w:r>
          </w:p>
          <w:p w:rsidR="007D7857" w:rsidRDefault="00DD0357">
            <w:pPr>
              <w:pStyle w:val="ConsPlusNormal0"/>
              <w:jc w:val="center"/>
            </w:pPr>
            <w:r>
              <w:t>Кемеровский городской Совет народных депутатов,</w:t>
            </w:r>
          </w:p>
          <w:p w:rsidR="007D7857" w:rsidRDefault="00DD0357">
            <w:pPr>
              <w:pStyle w:val="ConsPlusNormal0"/>
              <w:jc w:val="center"/>
            </w:pPr>
            <w:r>
              <w:t>контрольно-счетная пал</w:t>
            </w:r>
            <w:r>
              <w:t>ата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2025 - 2027 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5.2.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 xml:space="preserve">Обеспечение возможности оперативного направления гражданами информации о </w:t>
            </w:r>
            <w:r>
              <w:lastRenderedPageBreak/>
              <w:t>фактах коррупции в органах местного самоуправления посредством функционирования телефона доверия, приема письменных сообщений, проведения личного приема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 xml:space="preserve">отдел по работе с обращениями </w:t>
            </w:r>
            <w:r>
              <w:lastRenderedPageBreak/>
              <w:t>граждан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lastRenderedPageBreak/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 xml:space="preserve">2025 - 2027 </w:t>
            </w:r>
            <w:r>
              <w:lastRenderedPageBreak/>
              <w:t>годов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lastRenderedPageBreak/>
              <w:t>5.3.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Проведение анализа обращений граждан о наличии в них сведений, содержащих факты коррупции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по работе с обращениями граждан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2025 - 2027 годо</w:t>
            </w:r>
            <w:r>
              <w:t>в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5.4.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Участие представителей органов местного самоуправления в научно-практических конференциях и иных мероприятиях по вопросам противодействия коррупции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отдел кадровой работы администрации города Кемерово,</w:t>
            </w:r>
          </w:p>
          <w:p w:rsidR="007D7857" w:rsidRDefault="00DD0357">
            <w:pPr>
              <w:pStyle w:val="ConsPlusNormal0"/>
              <w:jc w:val="center"/>
            </w:pPr>
            <w:r>
              <w:t>руководители структурных подразделений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по приглашению организаторов соответствующих мероприятий</w:t>
            </w:r>
          </w:p>
        </w:tc>
      </w:tr>
      <w:tr w:rsidR="007D7857">
        <w:tc>
          <w:tcPr>
            <w:tcW w:w="794" w:type="dxa"/>
          </w:tcPr>
          <w:p w:rsidR="007D7857" w:rsidRDefault="00DD0357">
            <w:pPr>
              <w:pStyle w:val="ConsPlusNormal0"/>
            </w:pPr>
            <w:r>
              <w:t>5.5.</w:t>
            </w:r>
          </w:p>
        </w:tc>
        <w:tc>
          <w:tcPr>
            <w:tcW w:w="4535" w:type="dxa"/>
          </w:tcPr>
          <w:p w:rsidR="007D7857" w:rsidRDefault="00DD0357">
            <w:pPr>
              <w:pStyle w:val="ConsPlusNormal0"/>
            </w:pPr>
            <w:r>
              <w:t>Освещение антикоррупционной деятельности органов местного самоуправления в средствах массовой информации</w:t>
            </w:r>
          </w:p>
        </w:tc>
        <w:tc>
          <w:tcPr>
            <w:tcW w:w="1928" w:type="dxa"/>
          </w:tcPr>
          <w:p w:rsidR="007D7857" w:rsidRDefault="00DD0357">
            <w:pPr>
              <w:pStyle w:val="ConsPlusNormal0"/>
              <w:jc w:val="center"/>
            </w:pPr>
            <w:r>
              <w:t>комитет по работе с</w:t>
            </w:r>
            <w:r>
              <w:t>о средствами массовой информации администрации города Кемерово</w:t>
            </w:r>
          </w:p>
        </w:tc>
        <w:tc>
          <w:tcPr>
            <w:tcW w:w="1757" w:type="dxa"/>
          </w:tcPr>
          <w:p w:rsidR="007D7857" w:rsidRDefault="00DD0357">
            <w:pPr>
              <w:pStyle w:val="ConsPlusNormal0"/>
              <w:jc w:val="center"/>
            </w:pPr>
            <w:r>
              <w:t>в течение</w:t>
            </w:r>
          </w:p>
          <w:p w:rsidR="007D7857" w:rsidRDefault="00DD0357">
            <w:pPr>
              <w:pStyle w:val="ConsPlusNormal0"/>
              <w:jc w:val="center"/>
            </w:pPr>
            <w:r>
              <w:t>2025 - 2027 годов</w:t>
            </w:r>
          </w:p>
        </w:tc>
      </w:tr>
    </w:tbl>
    <w:p w:rsidR="007D7857" w:rsidRDefault="007D7857">
      <w:pPr>
        <w:pStyle w:val="ConsPlusNormal0"/>
        <w:jc w:val="both"/>
      </w:pPr>
    </w:p>
    <w:p w:rsidR="007D7857" w:rsidRDefault="007D7857">
      <w:pPr>
        <w:pStyle w:val="ConsPlusNormal0"/>
        <w:jc w:val="both"/>
      </w:pPr>
    </w:p>
    <w:p w:rsidR="007D7857" w:rsidRDefault="007D785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D7857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D0357">
      <w:r>
        <w:separator/>
      </w:r>
    </w:p>
  </w:endnote>
  <w:endnote w:type="continuationSeparator" w:id="0">
    <w:p w:rsidR="00000000" w:rsidRDefault="00DD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7" w:rsidRDefault="007D785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785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D7857" w:rsidRDefault="00DD03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я правовая поддержка</w:t>
          </w:r>
        </w:p>
      </w:tc>
      <w:tc>
        <w:tcPr>
          <w:tcW w:w="1700" w:type="pct"/>
          <w:vAlign w:val="center"/>
        </w:tcPr>
        <w:p w:rsidR="007D7857" w:rsidRDefault="00DD03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7857" w:rsidRDefault="00DD03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D7857" w:rsidRDefault="00DD035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7" w:rsidRDefault="007D785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D785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D7857" w:rsidRDefault="00DD035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D7857" w:rsidRDefault="00DD0357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D7857" w:rsidRDefault="00DD0357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7D7857" w:rsidRDefault="00DD035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D0357">
      <w:r>
        <w:separator/>
      </w:r>
    </w:p>
  </w:footnote>
  <w:footnote w:type="continuationSeparator" w:id="0">
    <w:p w:rsidR="00000000" w:rsidRDefault="00DD0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D785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D7857" w:rsidRDefault="00DD03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Кемерово от 08.04.2025 N 1125</w:t>
          </w:r>
          <w:r>
            <w:rPr>
              <w:rFonts w:ascii="Tahoma" w:hAnsi="Tahoma" w:cs="Tahoma"/>
              <w:sz w:val="16"/>
              <w:szCs w:val="16"/>
            </w:rPr>
            <w:br/>
            <w:t>(ред. от 10.04.2026)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плана противодействия ...</w:t>
          </w:r>
        </w:p>
      </w:tc>
      <w:tc>
        <w:tcPr>
          <w:tcW w:w="2300" w:type="pct"/>
          <w:vAlign w:val="center"/>
        </w:tcPr>
        <w:p w:rsidR="007D7857" w:rsidRDefault="00DD03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7D7857" w:rsidRDefault="007D785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7857" w:rsidRDefault="007D7857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7D785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D7857" w:rsidRDefault="00DD035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Кемерово от 08.04.2025 N</w:t>
          </w:r>
          <w:r>
            <w:rPr>
              <w:rFonts w:ascii="Tahoma" w:hAnsi="Tahoma" w:cs="Tahoma"/>
              <w:sz w:val="16"/>
              <w:szCs w:val="16"/>
            </w:rPr>
            <w:t xml:space="preserve"> 1125</w:t>
          </w:r>
          <w:r>
            <w:rPr>
              <w:rFonts w:ascii="Tahoma" w:hAnsi="Tahoma" w:cs="Tahoma"/>
              <w:sz w:val="16"/>
              <w:szCs w:val="16"/>
            </w:rPr>
            <w:br/>
            <w:t>(ред. от 10.04.2026)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плана противодействия ...</w:t>
          </w:r>
        </w:p>
      </w:tc>
      <w:tc>
        <w:tcPr>
          <w:tcW w:w="2300" w:type="pct"/>
          <w:vAlign w:val="center"/>
        </w:tcPr>
        <w:p w:rsidR="007D7857" w:rsidRDefault="00DD0357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08.06.2026</w:t>
          </w:r>
        </w:p>
      </w:tc>
    </w:tr>
  </w:tbl>
  <w:p w:rsidR="007D7857" w:rsidRDefault="007D785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D7857" w:rsidRDefault="007D785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57"/>
    <w:rsid w:val="007D7857"/>
    <w:rsid w:val="00DD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D03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3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D03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3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878&amp;date=08.06.2026" TargetMode="External"/><Relationship Id="rId13" Type="http://schemas.openxmlformats.org/officeDocument/2006/relationships/hyperlink" Target="https://login.consultant.ru/link/?req=doc&amp;base=LAW&amp;n=487827&amp;date=08.06.2026" TargetMode="External"/><Relationship Id="rId18" Type="http://schemas.openxmlformats.org/officeDocument/2006/relationships/hyperlink" Target="https://login.consultant.ru/link/?req=doc&amp;base=LAW&amp;n=523306&amp;date=08.06.2026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3305&amp;date=08.06.2026" TargetMode="External"/><Relationship Id="rId7" Type="http://schemas.openxmlformats.org/officeDocument/2006/relationships/hyperlink" Target="https://login.consultant.ru/link/?req=doc&amp;base=RLAW284&amp;n=162173&amp;date=08.06.2026&amp;dst=100005&amp;field=134" TargetMode="External"/><Relationship Id="rId12" Type="http://schemas.openxmlformats.org/officeDocument/2006/relationships/hyperlink" Target="https://login.consultant.ru/link/?req=doc&amp;base=LAW&amp;n=523306&amp;date=08.06.2026" TargetMode="External"/><Relationship Id="rId17" Type="http://schemas.openxmlformats.org/officeDocument/2006/relationships/hyperlink" Target="https://login.consultant.ru/link/?req=doc&amp;base=LAW&amp;n=523291&amp;date=08.06.2026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306&amp;date=08.06.2026" TargetMode="External"/><Relationship Id="rId20" Type="http://schemas.openxmlformats.org/officeDocument/2006/relationships/hyperlink" Target="https://login.consultant.ru/link/?req=doc&amp;base=LAW&amp;n=523305&amp;date=08.06.2026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84&amp;n=162173&amp;date=08.06.2026&amp;dst=100006&amp;field=134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306&amp;date=08.06.2026" TargetMode="External"/><Relationship Id="rId23" Type="http://schemas.openxmlformats.org/officeDocument/2006/relationships/hyperlink" Target="https://login.consultant.ru/link/?req=doc&amp;base=LAW&amp;n=523306&amp;date=08.06.202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84&amp;n=147762&amp;date=08.06.2026&amp;dst=100750&amp;field=134" TargetMode="External"/><Relationship Id="rId19" Type="http://schemas.openxmlformats.org/officeDocument/2006/relationships/hyperlink" Target="https://login.consultant.ru/link/?req=doc&amp;base=LAW&amp;n=523306&amp;date=08.06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284&amp;n=148638&amp;date=08.06.2026" TargetMode="External"/><Relationship Id="rId14" Type="http://schemas.openxmlformats.org/officeDocument/2006/relationships/hyperlink" Target="https://login.consultant.ru/link/?req=doc&amp;base=LAW&amp;n=523291&amp;date=08.06.2026" TargetMode="External"/><Relationship Id="rId22" Type="http://schemas.openxmlformats.org/officeDocument/2006/relationships/hyperlink" Target="https://login.consultant.ru/link/?req=doc&amp;base=LAW&amp;n=523291&amp;date=08.06.2026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2599</Words>
  <Characters>14815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г. Кемерово от 08.04.2025 N 1125
(ред. от 10.04.2026)
"Об утверждении плана противодействия коррупции в городе Кемерово на 2025 - 2027 годы"</vt:lpstr>
    </vt:vector>
  </TitlesOfParts>
  <Company>КонсультантПлюс Версия 4025.00.50</Company>
  <LinksUpToDate>false</LinksUpToDate>
  <CharactersWithSpaces>17380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Кемерово от 08.04.2025 N 1125
(ред. от 10.04.2026)
"Об утверждении плана противодействия коррупции в городе Кемерово на 2025 - 2027 годы"</dc:title>
  <dc:creator>ksp4</dc:creator>
  <cp:lastModifiedBy>Татьяна</cp:lastModifiedBy>
  <cp:revision>2</cp:revision>
  <dcterms:created xsi:type="dcterms:W3CDTF">2026-06-08T07:51:00Z</dcterms:created>
  <dcterms:modified xsi:type="dcterms:W3CDTF">2026-06-08T07:51:00Z</dcterms:modified>
</cp:coreProperties>
</file>